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не обиделся, что его игнорировали, и отправил сообщение своему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[FETTER (Лу Сяолу)]: Второй брат, я встретил невестку. Он такой холодный, почти не обращает на меня внимания /плачет/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тайком сделал фотографию, на которой была видна знакомая сине-белая школьная форма и половина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съёмки юноша повернул голову, его холодные глаза слегка приподнялись, в них читалась лёгкая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на мгновение застыл, почувствовав, что этот взгляд как-то притягивает, словно крючок, зацепивший его сердце.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нельзя смотреть слишком долго, это же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но фотография запечатлела черты лица юноши. Он сразу же отправил её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[FETTER (Цзян Е)]: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[FETTER (Чэн Юэ)]: Неплохо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потерял аппетит. Он доел свою порцию и, когда Шэнь И закончил, взял поднос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подожди нас, — Лу Сяолу хотел встать, но Чэн Юэ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даже не обернулся, просто ушёл. Шэнь И взглянул на них, его глаза были тёмными, и, посмотрев некоторое время,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ним, он нас не принимает, — сказал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меня впервые так холодно встретили, — с сожалением произнёс Лу Сяолу. — Он же видел наше выступление в прошлый раз, я думал,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только нас не принимает, — усмехнулся Чэн Юэ. — Может, и второго брата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почувствовал себя лучше, но всё же пожалел своего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вечером найдём второго брата, можно спросить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конечно,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вздохнул,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Ся Цинцы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только один раз,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сидел рядом с тобой, учится в моём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одноклассниками? Ся Цинцы удивился, судя по поведению Лу Сяолу, он думал, что они не знакомы. Возможно, они были в одном классе, но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сказал, как Шэнь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тебя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Бинмянь, — сказал Шэнь И, но 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отношений, — Ся Цинцы был гораздо терпеливее с Шэнь И. —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знаком? — спросил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промолчал. Они действительно были знакомы, на многих приёмах в семьях Се и Шэнь, но он и Се Бинмянь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они или нет, не так уж важно, ведь многие знают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время. Ему пора было возвращаться. Он сказал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будем раздавать рекламные листовки, вероятно, в ближайшем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тебе, когда начнём, а сейчас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него некоторое время, сказал «хорошо»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недалеко, и Ся Цинцы заметил, что Шэнь И был не в настроении с тех пор, как появились Лу Сяолу и Чэн Юэ. Он был таким же молчаливым, но Ся Цинцы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отелю, Ся Цинцы заметил кондитерскую. В прошлый раз Шэнь И подарил ему что-то, и друзья должны обмениваться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сказал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кондитерскую. Раньше он никогда не покупал сладости, но то, что Шэнь И подарил ему, было недешёвым. Он выбрал что-то среднее по цене, чтобы не выходить за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витрину, его взгляд остановился на сладостях. Он не знал, что нравится Шэнь И, и выбрал то, что казалось более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красивой, он взял коробку и вышел. Шэнь И всё ещё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Ся Цинцы. 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Шэнь И говорил ему раньше, и теперь он сказал их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коробку, слегка удивился, его зрачки расширились, ресницы дрогнули, а губы сжались в холодную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мелочь, но раньше никто не обращал внимания на его настроение, даже если он родился в знатной семье Шэнь, он не был любимчиком, и ему чаще доставались холодные взгляды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подумав, сказал Ся Цинцы, — надеюсь, ты станешь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осторожно взял сладости и кивнул. Его тонкие губы слегка приподнялись, и выражение лица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его рукав снова был схвачен. Ся Цинцы недоуменно обернулся, и длинные пальцы коснулись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прилипло, — Шэнь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сказал «ага», взглянул на пальцы Шэнь И и снова на время. На этот раз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много комнат, окна которых выходили наружу, например, комнаты Е Ци и Мэн Фэйюя. Се Бинмянь стоял у окна, наблюдая за двумя фигурами вдали. Он сразу узнал,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рука коснулась виска юноши, взгляд Се Бинмяня стал мрачным, его глубокие глаза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услышал этот смешок и, посмотрев вниз, увидел две фигуры. Его веко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старосты что-то было в волосах, и Шэнь И просто убрал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часто трогают друг друга за волосы, — сказал Мэн Фэйюй. — Я тоже часто трогаю Е Ци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взял свою школьную форму и зажигалку, а Е Ци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ждать человека, — бросил Се Бинмянь, его голос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на второй этаж. У него был ключ-карта, и, услышав звук «бип», он открыл дверь. Внутри было темно, шторы были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встретился с взглядом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сидел на стуле, его школьная форма была накинута на спинку. На нём была белая рубашка, но он носил её небрежно: две пуговицы расстегнуты, чёрный галстук болтался, а чёткие линии ключиц были видны под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дерзкий характер добавлял яркости его красивым чертам лица, а острый взгляд был направлен прямо на Ся Цинцы, его длинные пальцы опирались на лоб, а глаза были полны глубины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почувствовал легкую опасность. Он стоял на месте, не отвечая Се Бинмяню,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оставалось немного времени, и он хотел побыть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Се Бинмянь усмехнулся. — Нет,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Его рюкзак был на столе за Се Бинмянем, и ему было неудобно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мои, посмотрите на мою новую работу, пожалуйста, добавьте в закладки! Умоляю, «Белая луна жестокого правителя [переселение в книгу]» — вы найдёте её в моём профиле!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Ваньцю попал в старую мелодраматичную книгу, где он был безымянным статистом, его сюжетная линия занимала не больше трёх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книги, Се Чжао, в юности пережил много трудностей, среди принцев его часто унижали, он сталкивался с предательством и несколько раз был на грани смерти. Он терпел и в конце концов стал жестоким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Ваньцю не хотел участвовать в сюжете, но, видя, как главного героя унижают, он иногда бросал сочувствующие взгляды, и в конце концов не смог остаться равнодушным, иногда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проснувшись в постели, он понял, что что-то пошло не так. Почему помощь привела его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в юности жил тяжело, он находился в бесконечной тьме, и его сердце давно стало таким же тёмным и искажённым. Однажды рядом с ним появился юноша, который впервые дал ему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были желания, которые он не мог выразить, тёмные мысли, которые он не мог высказать, и тяжёлая, грязная любовь, которую он не мог открыть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его светом, спасшим его из тьмы и позволившим ему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Главный герой и его возлюбленный 1 на 1,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Главный герой — мягкий принц, возлюбленный — одержимый и холодный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