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прислонился к дверце машины и не сводил глаз с Шэнь Тянье, который шёл в его сторону. В его взгляде читалась сложная гамма эмоций: гнев, бессилие, жалость и даже лёгкая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вызывало то, что едва Шэнь Тянье отошёл, Хань Сяо тут же начала целоваться с другим мужчиной, а Шэнь Тянье, этот наивный простак, в это время покупал ей фрукты в карамели.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Бессилие заключалось в том, что Шэнь Тянье, казалось, не понимал, что из себя представляет Хань Сяо. Разве она не съест его с потрохами, если представится возможность? Иначе её бы не звали Хань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жалости и боли Ци Хэюаня, кто знает, что с ним происходило. В этот момент он думал только об одном: что будет, если Шэнь Тянье обернётся и увидит Хань Сяо с другим мужчиной? Он отчаянно не хотел, чтобы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услышал жуткий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Тянье!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он ни отрицал это, лицо Ци Хэюаня снова возникло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Шэнь Тянье обернулся, Ци Хэюань идеально перекрыл ему вид на Хань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призрак? Появляешься из ниоткуда, непонятно как. У тебя что, совсем нечем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ругань, на лице Ци Хэюаня застыла улыбка, словно для него это было проявлением любви. Это только сильнее разозлило Шэнь Тянье, которому буквально хотелось раздирать эту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сильно любишь Хань Сяо, что даже в свой единственный выходной проводишь с ней время здесь? — Ци Хэюань искренне недоумевал, задавая этот вопрос с полной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Шэнь Тянье это прозвучало совсем иначе. В его голове промелькнул ряд образов, и он с подозрением посмотрел на Ци Хэюаня: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любишь Хань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Ци Хэюаня будто взорвало от грома, и его лицо мгновенно почернело как дно котелка. Чёрт возьми, он так старательно привлекал внимание Шэнь Тянье, а тот всё перевернул с ног на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Ци Хэюань собирается сбежать после совершённой ошибки, Шэнь Тянье отреагировал молниеносно и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собрался? Хань Сяо прямо там. Иди и объясни ей всё. Что ты тут скрываешь? Ты же взрослый мужчина. Зачем ты всё время ко мне придираешься?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теперь только и мечтал, чтобы Шэнь Тянье увидел поведение Хань Сяо, и он мог бы уйти. Но в то же время ему было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 меня, уходи! — Ци Хэюань, схваченный за руку, топтался на месте, словно маршировал.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Хэюань, ты же не из робкого десятка. Может, я скажу за тебя? — Шэнь Тянье был развеселен реакцией Ци Хэюаня. Этот зелёный новичок, а он и убегает? Раньше, когда он видел Хань Сяо, он вёл себя довольно нагло. Шэнь Тянье ещё больше утвердился в мысли: Ци Хэюань любит Хань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ерунду! Не неси чушь! Мне не нужно это лицо, отпусти меня скорее, иначе я начну драться! — Ци Хэюань был в ярости. Ему хотелось щёлкнуть по лбу Шэнь Тянье, чтобы тот очнулся. — Шэнь Тянье, у тебя что, проблемы с головой? С чего ты взял, что я люблю Хань Сяо? Не отпускаешь!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самого проблемы с головой, причём не лёгкие. Я не встречаюсь с Хань Сяо. Если ты хочешь за ней ухаживать, то давай, действуй. Я бы с радостью от неё избавился. Дерзай, дружище!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чувствовал, как пощёчины сыплются на его лицо, и делал это сам Шэнь Тянье. Будь это кто-то другой, он бы давно оказался под колёсами тележки с фруктами в карамели.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Ци Хэюань спасается бегством, Шэнь Тянье почувствовал невероятное облегчение. Вся его мрачная мгла рассеялась, и он расхохотался так, что едва мог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когда я пытаюсь выглядеть круто, ты этого не замечаешь, а когда я попадаю в глупую ситуацию, ты смеёшься.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был полон решимости не показывать Шэнь Тянье этот отвратительный кадр, но тот не только неправильно понял его намерения, но и жестко посмеялся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должен был злиться, но, вспоминая, как смеялся Шэнь Тянье, он не только не рассердился, но и сам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больше раздражался. Хань Сяо ни в коем случае не должна оставаться рядом с Шэнь Тянье.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протянул Хань Сяо фрукты в карамели.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отношения с Ци Хэюанем? Он, кажется, любит тебя, поэтому постоянно тебя дразнит, чтобы привлечь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удивлённо посмотрела на него, а затем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снова расхохоталась: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невероятно. Солнце скорее взойдёт на западе, чем это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Шэнь Тянье был уверен. Это мужская интуиция.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зачем он всё время ко мне придирается? Он думает, что я твой парень. А я считаю, что он симпатичнее меня, с иголочки одет и вполне тебе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упоминай его! Он просто издевается надо мной, а не любит. Этот человек слишком хитёр, с ним нельзя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хитёр? — Шэнь Тянье усмехнулся, вспоминая, как Ци Хэюань выглядел так, будто хотел провалиться сквозь землю. Никакой хитрости в нём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сидел в машине, постукивая пальцами по рулю, то быстро, то медленно, то в ритм, то без. Наконец, он щёлкнул пальцами и нажал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У, это я, Хэюань. Мне нужно с вами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Хэюань, что случилось? Я на поле для гольфа. Если у тебя есть время, приходи, мы с тобой сыграем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дядя, я сейчас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Цзяньбинь был одним из ветеранов под руководством Ци Чанто, человеком щедрым и справедливым, обладающим реальной властью. Самое главное, его слова имели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был уверен, что обсудить с ним этот вопрос — правильное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Цзяньбинь держал клюшку для гольфа и сделал удачный удар — мяч попал в лунку.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Хэюань, как тебе после возвращения из-за границы?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сделал удар, но промахнулся. Сегодня он пришёл, чтобы порадовать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Молодёжь всегда полна энергии. Если бы у меня была ваша поддержка, меня бы меньше ругали.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любит слышать комплименты, особенно от такого человека, как Ци Хэюань? Несмотря на свой опыт, У Цзяньбинь почувствовал себя польщенным.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Хэюань, зачем ты сегодня пришёл? — У Цзяньбинь сразу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Хэюань, выросший среди разных людей, хотя и не всегда уважал других, знал, как разговаривать с разными людьми. У Цзяньбинь был человеком действий, поэтому он не стал ходить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— ветеран нашего общества, поэтому я скажу прямо. Хань Шу, директор банка, в последнее время часто общается с японцами?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всегда был далёк от мирских дел, предпочитая веселиться. Почему он вдруг заинтересовался этим, да ещё и директором банка?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Цзяньбинь положил клюшку и повернул запястье,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Японцы в Шанхае ведут себя нагло. Не только директор банка, но даже мэр Шанхая, вероятно, старается угодить им. Хэюань, наша организация «Хоуци» никогда не имела дел с японцами, и ваш отец строго это запретил.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волнуйтесь, я не собираюсь переходить на сторону японцев. Я хочу проучить Хань Сяо. — Ци Хэюань, чувствуя уверенность, наконец, раскрыл свои истинные намерения. — Что касается японцев, пусть лучше не связываются со мной, иначе мой отец со своими старомодными взглядами не сможет меня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вернулся, а уже вступил в конфликт с этой девчонкой?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конфликтую с ней. Я хочу ударить по горе, чтобы напугать тигра, и дать предупреждение Хань Шу. — Ци Хэюань говорил с убеждением, словно действовал в интересах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погода меняется мгновенно. Ещё минуту назад светило солнце, а теперь начался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и Хань Сяо вышли из рикши и побежали к входу в гостиницу, чтобы укрыться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 дождь. Он испортил моё платье. — Хань Сяо надула губы и бормотала.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Шэнь Тянье было совсем другим. Он всегда любил дождь, бег под дождём помогал ему очистить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здесь, я куплю два зонта. — Отсюда до дома Хань Сяо было далеко, и Шэнь Тянье не мог позволить ей бежать под дождем в таком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Тянье, не ходи! Подожди, пока дождь стихнет! — Но её слова потонули в шуме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пробежал две улицы, прежде чем нашёл продавца зонтов. Купив два зонта, он снова пробежал две улицы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http://bllate.org/book/16897/1566629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