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других, когда вокруг никого не осталось, именно старый господин Цзинь почувствовал себя более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издалека пять минут, прежде чем старый господин Цзинь осторожно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только что, чтобы избежать лишних глаз, я не смог соблюсти все формальности.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садись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как этот карп кои, демон, смог так сильно постареть.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Цзинь, наблюдая за ним, понял, что тот уже заметил его истинную сущность, и не стал скрываться, показав свой настоящий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моложе на десяток лет, но всё же оставался староватым, что для демона было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подставили? — Шэнь Чжу осмотрел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меня ранил даос…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старых событиях, он не мог скрыть гнева. Если бы не удача, что его спасли, приняв за выброшенного на берег карпа кои, он бы уже 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Даос? В наше время ещё есть такие могущественные даосы?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почти исчезнувшем мире метафизики появился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промолчал. Вы упустили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совершил ошибку? — Шэнь Чжу нахмурился, внимательно изучая ауру старого карпа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меня напали без причины, просто потому что 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того даоса, который чуть не лишил его жизни, он чувствовал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внутренний демон, преграда, которую он не мог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он становился всё старше, потому что тот даос вырвал его демоническую пилюлю, и его сила сократилась до десятой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господин Цзинь обнаружил гору Цюаньшань, он начал тайно наблюдать за ней, и чем больше времени проходило, тем сильнее он хотел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демоном, занимающим высокое положение в обширном Яньхуане, но, как говорится, «не наш человек — значит враг», и он не мог раскрыть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он шёл трудным путём, пока наконец не нашёл источник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мечтал о такой спокойной жизни, без постоянного страха перед мечом, висящим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запомнил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поселиться на моей горе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Чжу вспомнил что-то, достал мобильный телефон и начал листать, пока не нашёл статью: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Аура карпа кои действительно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я действительно обладаю аурой удачи, — ответил старый господин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 он не смог выжить столько раз, находясь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внутренние травмы, я могу помочь тебе восстановиться, и могу предоставить тебе убежище, но зарплаты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и жильё включены.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мастером переговоров и не обладал коммерческими талантами. Вот такие условия, хочешь — приходи, не хочешь 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хочешь? Ладно, пусть с тобой поговорит малыш Писиу. Если и это не сработает, пусть попробует малыш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если на тебя положил глаз любимец горы Цюаньшань, то отказаться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был ошарашен таким прямым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был тем, кого волнует зарплата? Ему не хватало именно защиты и силы, которая могла бы восстановить его здоровье и продлить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получил больше, чем ожидал, и его голос дрожал от волнения, а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глубоко поклонился, сдавленным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господин, за вашу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никто не помог, ему оставалось бы жить всего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рукой, с интересом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находишься под защитой своей ауры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говорите, я поверю, — старый господин Цзинь улыбнулся, и его обычно строгое лицо приобрело детскую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Верь. Шэнь Чжу был совершенно равнодушен, но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лотерейный билет, ты сможешь одолжить мне свою ауру?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опешил. Так вот зачем вы хвалили мою ауру?!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разберёшься с делами, приходи, — Шэнь Чжу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кои — это божественный зверь, который поднялся до этого статуса только в современности, и он был звездой среди демонов, имеющей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он отправил сообщение Чжан Шаодун.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был в замешательстве. Этот мастер по перекладыванию ответственности пошёл на конференцию по оценке и просто так принёс с собой божественного карпа 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 перекладыванию ответственности сделал отличную работу! Узнав, что это карп кои, приносящий удачу, Чжан Шаодун сразу же заказал роскошный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тоже современный человек и когда-то делился изображениями карпа кои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на горе Дацюань будет карп кои!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беседа Шэнь Чжу и старого господина Цзинь прошла очень гладко, и неприятные ощущения, возникшие ранее, немного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подходит, конференция по оценке скоро начнётся, давайте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руку, чтобы взглянуть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 Старый господин Цзинь мельком взглянул на часы и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подумал о значении этих часов и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часы очень стильные, они вам идеально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удовольствием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зал, они обнаружили, что атмосфера стала более оживлённой, и вокруг Янь Юцзю собралось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с Янь Юцзю, смеялись и говорили, создавая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заметив Янь Юцзю, инстинктивно начал искать Линь Монаня.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едва появившаяся на лице Янь Юцзю, застыла, и его слегка кислое настроение снова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ищет этого Линь. Нет, нельзя допустить, чтобы его счастливая семья разрушилась.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Линь действительно был камнем преткновения для семьи, его нужно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вежливо извинился и вышел из круга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Шэнь Чжу, взял его за руку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Линь Монань? — Шэнь Чжу, не увидев главного героя, был совершенно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 своим возлюбленным ушёл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Возлюбленный? Шэнь Чжу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розовую ауру молодого господина Вэй 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нежелание углубляться в детали успокоило ревнивое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только что договорился о большом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павлин, распускающий хвост, он активно намекал.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а как у тебя прошло? — Янь Юцзю лицемерно скромничал, но внутри был слегка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сотрудник,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блеснул глазами,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пришёл только чтобы встретиться с Шэнь Чжу, и, договорившись, он тихо ушёл,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давно должен был уйти на покой, и его вещи были упакованы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по оценке проходила в другом зале, и, когда время подошло, люди начали медленно перемещаться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взял Шэнь Чжу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людей, так мы не потеряемся.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потеряемся,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отпускать, — глаза Янь Юцзю были глубокими, как два озера, в которых пробежала лёгкая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почувствовав неловкость от его взгляда,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 Сам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уже знал значение слова «милый» и злобно посмотрел на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держа его в руке, Янь Юцзю не чувствовал ревности, ведь они были мужем и женой, и никто не мог их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они почувствовали торжественную атмосферу. Многослойные красные драпировки подчёркивали величественность и роскошь всего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покрыт светло-золотым ковром, а серебряные мраморные колонны были украшены резными изображениями нескольких божественных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любопытством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Лазурный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уродлив, тело сильно искажено, Лазурному Дракону это вряд ли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Лазурный Дракон, вероятно, уже привык и не обратит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подумав,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по оценке была похожа на аукцион, и Шэнь Чжу не испытывал особого интереса, просто заранее передал императорский зелёный нефрит, который должен был быть продан.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разве это не та картина, которая появилась на аукционе на горе Фэншань?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почему её выставили? — Группа людей окружила картину, выражая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конференции по оценке выставляли сокровища для продажи или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картина, которая была продана на аукционе на горе Фэншань некоторое время назад, за 4 000 000 000.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её купил китаец, живущий за границей, и менее чем через месяц её уже выставили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картины был тёмно-зелёным, а на ней был изображён кентавр, натягивающий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золотые волосы были собраны сзади, а мускулистые руки натягивали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Огненно-красное тело лошади оставалось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 когда-то произвела фурор в мире, её первая продажа тоже стоила миллиарды. И это было двести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постепенно прищурился, обмениваясь взглядом с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смотреть на эту картину, она портит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его взгляд случайно скользнул по очаровательной женщине перед картиной, и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Отличие конференции по оценке от аукциона в том, что на ранних этапах можно обмениваться вещами, а на аукционе всё определяется правилами аукционного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