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пустом коридоре было слышно, как шаги в туфлях отбивают такт по полу. Лейтон рассказал Рориту о том, что Крилайс сообщил касательно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это может быть уловка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хитрые и коварные люди из Федерации не понимают, какую огромную пользу может принести русал с безграничным потенциалом роста? Или же его влияние на Империю настолько велико, что превосходит ценность духовного утешения, которое он может 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Рорит, наблюдая за редким выражением растерянности на лице Его Величества,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беспокоитесь, почему бы лично не стать партнёром по соответствию для этого русала, вместо того чтобы отправлять своих подчинённых? Если это действительно заговор Федерации, разве есть во всей Империи кто-то, кто знает их методы лучше Вас и обладает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снова начнёшь это... Подозреваю, что ты с Одосом тайно сговорились на каком-то собрании стариков за моей спиной, — после короткой паузы ответил Лейтон.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может, это потому, что предыдущие попытки были слишком неловкими, и Вы больше не хотите ступать в Центр русалов? Или, возможно, Вы считаете, что годы военной службы сделали Вас несовместимым с этими изнеженными русалами? Или,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Рорит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наш Император, несмотря на то что уже одержал несколько побед, в глубине души остаётся самолюбивым подростком, мечтающим победить генетическую болезнь, исцелиться самостоятельно и войти в историю как одно из величайших медицинских чудес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Лейтон избегал этой темы, Рорит сам начал раскрывать его старые тайны, ускоряя темп речи с каждым предложением. В каждом слове звучало желание спровоцировать его на участие в поиске партнёра для лечения его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мог провести Одоса, но это не означало, что он сможет так же провести и Рорита.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самого начала процесса озверения, когда его направление стало смещаться в сторону чёрного дракона, беспокойство в его духовном море было трудно подавить. После нескольких лет войны с Федерацией оно стало настолько израненным, что его с полным правом можно было назвать изрешечённым.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словно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старого управляющего по-прежнему играла добрая улыбка, но в душе он уже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Лейтон, конечно, понимал, к чему клонит управляющий, но это не мешало ему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Рорит! Я пошёл обедать! Если вы не голодны, можете идти медленно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Император, обычно известный своим холодным выражением лица и невозмутимым поведением, широкими шагами направился в столовую. Каблуки сапог часто и громко ударялись о пол, а плащ, который мешал при ходьбе, он резко сдёрнул и перекинул через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управляющий шёл позади в своём привычном неторопливом ритме, нисколько не считая, что в его словах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средняя продолжительность жизни составляла 200 лет, 24-летний Император, конечно же, всё ещё был юношей. И то, что Рорит, несмотря на свои стариковские очки, называл его только молодым человеком, уже было проявлением заботы о чувствах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Рорит шёл с этими мыслями, чувствуя себя вполне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Сегодня маленький Лань Сай проплыл в воде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Минцзян завершил утренние упражнения, он услышал голос Кари, которая специально тянула слова, восхищаясь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и он уже привык к странному способу речи Кари, а также к своему свежему имени — Лань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утверждала Кари, его хвост был синим, а он сам, а точнее, вся рыба, имел упорство, как в соревновании, поэтому после консультации с Одосом они дали ему это имя и внесли в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потерявший своё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рано или поздно я всё равно переименуюсь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было любопытно, почему эта девушка, которая привезла его сюда и была вполне нормальной, внезапно разучилась говорить, пока однажды Кари не забыла снять с него переводчик, и как раз в этот момент к ней заглянула коллега, чтобы обсудить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способ общения, который я открыла. Каждый раз, когда я говорю с Лань Саем, растягивая слова и успокаивая его, он выглядит гораздо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совершенно не замечавший разницы в своём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распространяйте ложные методы, мисс 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одобрял это так называемое открытие, но, учитывая, что Кари действительно очень тщательно заботилась о нём, Цзи Минцзян не возражал против того, чтобы иногда подыгрывать ей, когда было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прошлой жизни он всегда уделял внимание моральному состоянию своих сотрудников, а в этой жизни, хотя Кари и не была его подчинённой, она всё же работала на него, так что позаботиться о её настроении было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Минцзян помахал ей хвостом, а затем, проявив foresight, плотно закрыл ушные плавники, заглушив возгласы 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по экрану на стене, и Цзи Минцзян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его вернули после медосмотра, его время в одиночестве было ничтожным. Кари почти каждую минуту находилась рядом с ним, так что у него совсем не было возможности снова открыть те учебные разделы.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ему дали этот браслет, он не может просто быть украшением, верно? Почему до сих пор никто не упоминал о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Кари назначили воспитателем Лань Сая, три четверти её восьмичасового рабочего времени проходили в комнате Лань 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закончила Столичный университет сестринского дела, и так как её направление озверения — вислоухий кролик, отличающийся высоким показателем дружелюбия и мягким характером, после отправки резюме её быстро приняли в Центр воспитания русалов. Два дня назад она завершила испытательный срок, что означало, что теперь она может стать официальным воспитателем и заботиться о тех милых русалах.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официальной работы в сердце Кари таилось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от старших коллег, что русалы — эти фантастические истинные зверолюди — хотя и выглядят красивыми и милыми, но их характеры один капризнее другого, и их трудно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им не понравиться чему-то, как они сразу начинают плакать, потеря аппетита и депрессия — всё это обычное дело. Воспитатели обычно счастливо жалуются, что эти малыши — маленькие демоны в ангельской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заставляли её тревожиться некоторое время: с одной стороны, она боялась, что плохо позаботится о русале и ей вычтут зарплату, с другой — действительно переживала, что если она не справится, то русал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маленький русал с аппетитом ел, активно двигался и бодро спал, а даже когда на нём не было переводчика, он реагировал на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стопроцентный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соглашении о конфиденциальности было указано, что нельзя раскрывать конкретное физическое состояние русалов, она не могла со всем пылом рассказать подруге, поэтому Кари каждый день хвасталась перед коллегами своими переживаниями за день, с удовлетворением получая взамен полные комнаты взглядов, полных зависти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благодаря этому она нашла хорошую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Кари, зайди в офис, вас вызывает господин Одос.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как раз собиралась рассказать о сегодняшних приключениях, когда вдруг её окликнул секретарь Одоса.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работа в последние несколько дней шла очень гладко, Кари была расслаблена и совсем не испытывала того беспокойства и напряжения, которые обычно возникают у людей, когда их вызывает к себе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Цинь Шаша, на лице которой читалось беспокойство, и легко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схожу посмотрю, зачем директор меня зовёт, а потом приду и расскажу тебе про Лань 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она, кажется, пронесла эту привычку тянуть слова и в общение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Кари лишь постфактум осознала, что только что наговорила.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как неловко, когда вернусь, Шаша точно будет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 прокручивая в голове свой тон, какой был у неё, когда она уговаривала ребёнка, Кари с безнадёжным видом постучала в дверь кабинета Одоса.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подавленный вид Кари, Одос немного не понял, что произошло. Неужели молодая девушка, только что выпустившаяся из университета, испытывает рефлекторное напряжение перед пожилым руководителем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Кари, можешь расслабиться. Ты в последнее время очень хорошо работаешь, я позвал тебя не для того, чтобы отчитывать, — с некоторым недоумением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Император: Найти соответствие с русалом? Невозможно, ни в этой жизни, ни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Император: Жена такая крутая, жена, давай обнимемся, я возьму на себя вину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просто детская влюблённость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