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кто заставил этого противного мальчишку постоянно подчёркивать, что он уже вырос? Очевидно, он всё ещё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записи в дневнике касались прогресса в обучении маленькой русалки и изменений в её характере. Цзи Минцзян быстро пробежался глазами по тексту, запомнив ключевые моменты,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записи продолжались около семи-восьми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всё темнее, и поза Цзи Минцзяна при чтении дневника изменилась с прямой спины до полулежания у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зевнул, из уголка глаза скатилась слеза, и его полузакрытые от усталости глаза вдруг широко раскрылись, увидев следующую страницу!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ноября 3526 года по звёздному календарю. Сегодня исполнилось восемь лет с тех пор, как Кэ Жо стал членом нашей семьи. Мы все рады видеть изменения в его характере. Но ему всего 14 лет, действительно ли мы должны рассказать ему правду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«19 ноября 3526 года по звёздному календарю. После обсуждения с Бориком мы решили пока не рассказывать ему правду напрямую. По крайней мере, нужно дождаться, пока он станет взрослым. А пока продолжим следовать первоначальному плану и позволим Кэ Жо записывать уроки для этих маленьких русалок.»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записи в основном касались того, как выбирать подходящие курсы для русалок и как заставить Кэ Жо объяснять материал понятным языком. Цзи Минцзян дочитал до конца, и дневник внезапно оборвался 25 октября 3528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 октября 3528 года по звёздному календарю. Все уроки практически записаны. Через чуть больше месяца будет день рождения Лейтона, и мы с Бориком планируем выбрать подходящую энергетическую звезду в качестве подарка. Весной следующего года эти курсы будут официально переданы в Центр защиты. Возможно, тогда мы сможем, в зависимости от обстоятельств, рассказать Лейтону и Кэ Жо о настоящей судьбе русалок. Надеюсь, всё пройдет гладко.»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прочитав это, уже мог догадаться, что произошло дальше. Он мягко закрыл дневник, вздохнул и раздражённо запустил пальцы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действительно не стоит так легкомысленно бросать фразы вроде "после этого всё будет хорошо"! Это же просто вариация на тему "как только закончим эту войну, поженимся"!»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дневник в сторону, чтобы он не намок, Цзи Минцзян достал свой квантовый компьютер и собирался отправить сообщение Крилайсу, чтобы сообщить, что он уже на 80% уверен в своих догадках, как вдруг заметил время на экране —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поздно… Ладно, расскажу завтра.»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набранную строку,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эту проблему не решить за один день. На данный момент ему достаточно знать, что королевская семья не стоит за бедами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свернуться хвостом и заснуть, он краем глаза заметил кровать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«Подождите…» — вдруг вспомнил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комната Крилайса?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где же он? Неужели, вспомнив прошлое, отправился куда-то, чтобы устроить духовный бунт?!»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набрав номер старшего управляющего Рорита, он услышал, как дверь открывается, и в комнату вошёл Крилайс с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дневник на полу, он сначала убрал его в пространственную кнопку, а затем, встретившись с обеспокоенным взглядом Цзи Минцзяна,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Закончив с сегодняшними делами, я зашёл в архив. В открытых записях не нашёл ничего, что подтверждало бы твои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нахмурился и рассказал Крилайсу, что узнал из дневника. Тот явно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молчания Крилайс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настолько важный секрет, что его передают только устно среди ближайших родственников, то, возможно, в тайной комнате архива есть какие-то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потер виски, — эта комната открывается только совместным усилием духовной силы императора и пяти глав знатных семей. Если хотя бы один из них отсутствует, комната навсегда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архив в Императорском дворце защищён даже от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«Аристократы вас уже на шее ездят!»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Минцзян медленно открыл глаза и помахал хвостом в сторону Крилайса, который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 плавника, поднявшегося в воздух, упала ему на лицо. Мгновенная прохлада заставила Цзи Минцзяна, теперь полностью освещённого утренним солнцем, прищуриться от удовольствия, а затем сонливость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Крилайсом вчера вечером обсуждали, как открыть тайную комнату, не привлекая внимания других аристократов, более часа, предложив и отвергнув десяток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благодаря напоминанию квантового компьютера, они решили пока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ситуация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русалок под особым вниманием Крилайса не вызывает сомнений, а что касается тех подозрительных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нельзя сразу отменить, чтобы не спугнуть возможных злоумышленников, но, похоже, поколения избаловали русалок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кроме меня, никто из русалок не смотрит эти дурацкие уроки, — сказал тогда Цзи Минцзян Крилайсу.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разговор, Цзи Минцзян зевнул и повернул голову к Крилайсу, чья рубашка ещё не была застегнута, обнажая тени под ней, а мышцы рук и спины напрягались, когда он надевал пиджак. Его изящный хвост, покрытый каплями воды, поднялся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Крилайс, — произнёс он сонным голосом, — когда у тебя будет свободное время, давай потренируемся?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Лейтон, почувствовав взгляд сзади, немного напрягся, но, услышав эти слова, расслабился. Он обернулся и с лёгкой улыбкой посмотрел на явно ещё сонного Цзи Минцзяна, его взгляд упал на всё ещё шевелящийся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хвост перестал двигаться, он подошёл к краю бассейна. Сквозь воду было видно, что тело русалки, будь то руки или торс, покрыто тонким слоем мышц. Хотя сейчас они были расслаблены, можно было представить, какую силу они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постоянно привлекал внимание, по одному только тому, как он поднимал брызги, можно было понять, насколько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вчерашние успехи Цзи Минцзяна в игре, Лейтон действительно на мгновение задумался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пальцами ухватил прохладный и гладкий, как шёлк, плавник,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залез в воду и дрался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всё ещё погружённый в сонливость, медленно забрал свой хвост из рук Крилайса,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поиграть со мной в игре. Там, наверное, есть режим вызова,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воспоминаниям Лейтона, в играх, связанных с Военным ведомством, есть режим вызова, например, в той игре с мехами, в которую вчера играл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 на приглашение, он взял дневник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он увидел ожидавшего Рорита. Передав ему дневник, Лейтон попросил его рассказать о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 заметил, что Рорит, держа дневник, выглядел задумчивым и ностальгирующим. Лейтон вдруг осознал, что, если кто и может знать что-то о тех временах, то это, скорее всего, Рорит.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Рорит, мои родители рассказывали вам что-нибудь об истории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хотя вчера только один читатель задал вопрос, на всякий случай я прокричу: в этой истории отношения 1 на 1!!!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нравится термин «чистота», поэтому мой 1 на 1 — это то, что вы понимаете под «чистыми» отношениями с самого начала. Если это не так, я укажу в предупреждениях! Если не указано — значит,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крыльями и чирикаю.jpg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уже разыграли призы, и я не ожидал, что так много читателей полюбят эту историю, поэтому количество призов было небольшим. В следующий раз я увеличу их количество,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