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Комедия, которая едва началась, завершилась так же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были в полном замешательстве, а те, кто ворвался ранее, увидев такой эффект, тоже захотели купить порошок из ящика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был непреклонен, и как бы они ни уговаривали, он не соглашался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 одетый юноша быстро поел, расплатился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сидящий рядом, заметил, как жадный взгляд главы стражников прилип к ящику за спиной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исчез за дверью таверны, и глава стражников, придумав предлог,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увидев это, с улыбкой подцепил палочками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глава стражников вернулся с сияющим лицом и, в отличном настроении, заказал ещё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удовлетворённый, положил палочки и вместе с Вэй Чжэном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покинули таверну и вместе с хромым мужчиной отправились к небольшому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маленький, без передней комнаты, с двумя спальнями по бокам, а перед домом — пустое пространство, слева находилась кухня. Стоя у входа, можно было увидеть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Эргоу остался доволен и приобрёл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спальни идеально подходили для того, чтобы каждый мог жить отдельно, и Чэнь Эргоу так и планировал. Но Вэй Чжэн, казалось,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настоящий хаос в своей маленькой комнате, и в итоге вечером, с подушкой в руках, обиженно пробрался в комнату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оправдывался тем, что боится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ты был один в пещере, ты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обустройства из уездного управления пришли новости: один из стражников отравил доктора Лю, и уездный начальник Чжао, придя в ярость, бросил его в тюрьму. Что случилось дальше,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управлении больше никогда не видели этого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спустя, в апреле, на династию Вэнь обрушились два месяца непрерывных дождей. Наводнения опустошили земли, урожай погиб, и люди голодали. Император Вэнь приказал оказать помощь, выделив 10 000 лянов серебра и открыв зернохранилища для раздачи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сложный для династии момент министр внутренних дел Чжан Минчжо принёс петицию с тысячами подписей, раскрывая грандиозное дело о коррупции. Старший принц Вэнь Хэлянь, занимавший пост министра церемоний, Хо Тань и другие губернаторы грабили народ, обогащаясь за счёт простых людей, оставляя тысячи семей без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пришёл в ярость, и, поскольку даже наследник не был выше закона, издал указ, по которому одних арестовали, а других казнили. Весь двор пребывал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император Вэнь учредил Управление по очищению власти и назначил Чжан Минчжо его главой. Первым делом тот отправил наместников инкогнито в провинции, чтобы выявить коррупционеров, наказать злоумышленников и восстановить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одной из частных школ Городка Зелёных Гор старый учитель стоял перед учениками,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выделялся высокий юноша с красивым лицом и узкими глазами, которые смеялись, превращаясь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листом бумаги на столе он спрятал несколько длинных соломинок, и его пальцы быстро двигались, превращая их в маленького жёлтого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медленно подошёл к нему и слегка стукнул книгой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Чжэн, прочитай следующую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спрятал своё творение под одеждой и с кислым лицом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какой строки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сердито посмотрел на него, но сосед по парте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взял книгу и, покачивая головой,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«Благородный муж в своих отношениях с миром не имеет ни пристрастий, ни предубеждений, а следует справедливости...»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Вэй Чжэн собрал вещи и собирался уходить, но у входа его поджидал озорной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Вэй Чжэн нахмурился и попытался обойти, но тот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Чжэн!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видя, что не избежать: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Вэйчжи, ты достал!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виноват, что не разрешаешь Эргоу со мной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ним бегаешь, что кто-то может подумать, будто он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больше похож на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бросил на него ледяной взгляд, и Ван Вэйчжи, нервно засмеявшись, поспешил сменить тему, указав на жёлтого кролика в рукаве Вэй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сплёл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не ответил, продолжая идти, а Ван Вэйчжи, следуя за ним, неустанно уговаривал, пытаясь заполучить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его усилия, Вэй Чжэн спокойно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Вэйчжи с его милой детской внешностью наконец вытянулось, и они вскоре добрались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Чжэн переступил порог, Ван Вэйчжи попытался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войти, Вэй Чжэн, пользуясь своим ростом,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Вэйчжи, я же говорил тебе не приходить к нему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не замечая недовольства Вэй Чжэна,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разрешаешь Эргоу встречаться со мной, но это не значит, что я не могу приходить к нему. К тому же он сам не говорил, чтобы я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обеденное время, ты просто хочешь поесть за чужой счёт. Ты, богатый наследник, не стыдишься постоянно приходить за бесплатным угощением?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сколько лет ешь за его счёт,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нём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замолчал, его лицо потемнело, как дно котла. Он решил, что разговоры бесполезны, и лучше действовать. Схватив Ван Вэйчжи за воротник, он вышвырнул его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смотрел на него с недоумением, а Вэй Чжэн, усмехнувшись,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всё ещё не понимал, почему тот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Открой! Открой! — Ван Вэйчжи громко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Ван Вэйчжи не мог успокоиться? Брови Вэй Чжэна дёргались в такт стуку.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молодой человек с мягкой аурой, его обычное лицо, в отличие от Вэй Чжэна, не было столь выразительным, но излучало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стучит?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подошёл, взял его за руку и повёл обратно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просто нищий, просящий еды. Ты же знаешь, что в последние дни в Городке Зелёных Гор появилось много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удивился, но позволил Вэй Чжэну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 за дверью всё слышал и, стуча,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нищий? Эргоу, это я, Сяо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остановился, вернулся и открыл дверь. Вэй Чжэн, с тёмным взглядом, едва слышно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Вэйчжи, словно гордый петух, вошёл с высоко поднятой головой, проходя мимо Вэй Чжэна, он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верный пёс, прилип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что ты готовишь? Пахнет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приготовил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смотрел на руку Ван Вэйчжи, держащую рукав Чэнь Эргоу, словно хотел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леденящий взгляд, Ван Вэйчжи, даже с своей толстокожестью, ощутил опасность и нервно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он споткнулся о что-то, едва не упав, но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Вэй Чжэн уже занял его место, прижимаясь к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Вэйчжи, недоуменно, осмотрел двор, но так и не нашёл того, обо что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пока Чэнь Эргоу ушёл на кухню, Вэй Чжэн и Ван Вэйчжи сидели,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Чэнь Эргоу с удивлением смотрел на шкаф с посудой: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не хватает тарелок и палочек? Я ведь совсем недавно купил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заставил Ван Вэйчжи сглотнуть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Вэй Чжэна, а затем протянул палочки, чтобы попробовать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Чжэн быстро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