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Расстроенный после разговора с сотрудниками, Сун Тинхань вернулся в комнату, плюхнулся на кровать и больше не хотел ни о чём думать. Лучше всего сейчас подойдут закуски и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жильцов комнаты разбудил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 синем жилете заглянул внутрь и поманил Сюй Сяо, чтобы вывести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Сяо, инвестор хочет пригласить вас на обед. В нашей столовой, вы как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Инвестор?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господина Суя? Того, чьи активы входят в тройку крупнейших в стране. Он лично попросил пообедать с вами, иначе он отзовёт свои инвестиции. Если это произойдёт, мы действительно не сможем найти достаточно средств, чтобы покрыть недостаток,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Суй, Суй Лю, что он сейчас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 нахмурился, размышляя. Этот человек всегда выполнял свои обещания, и если он сказал, что отзовёт инвестиции, то так и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даже если бы Суй Лю отозвал свои инвестиции, он мог бы сам покрыть недостаток. Но несколько месяцев назад он пообещал своей семье, что не будет использовать ни копейки из семейных средств ради своей мечты. Похоже, сегодня обед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 поднял глаза на сотрудника в синем жилете и заметил, что тот, говоря это, с сочувствием смотрел на Сун Тинханя, стоящего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Пропустите, мне нужно выйти, — Сун Тинхань прошёл мимо них, направляясь прямо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двигался быстро и через несколько секунд исчез из их поля зрения. Только тогда сотрудник в синем жилете отвел взгляд и с мольбой посмотрел на Сюй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почему сотрудник так смотрел на Сун Тинханя, но сейчас главное было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В полдень, на втором этаже столовой, господин Суй будет 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место, где режиссёр и сотрудники устраивают себе перекусы. В отличие от стажёров, которым нужно поддерживать форму, здесь подают в основном мясные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пришёл на полчаса раньше, чтобы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сидел на стуле, достал телефон и начал болтать с Сун Тинханем о своём плане, но вскоре его внимание привлек аромат, донёсшийся до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второй этаж столовой был специально очищен, и Суй Лю не нужно было поддерживать свой образ босса. Увидев, что Сюй Сяо ещё не пришёл, он взял тарелку и направился к стойке, откуда исходил соблазнительный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стояла большая миска с ярко-красными речными раками, а в соусе плавали несколько тонких красных и зелёных перцев.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держа тарелку, незаметно облизнулся. У него в прошлом были проблемы с желудком, поэтому ему запрещали есть острое. Особенно после того, как однажды он тайком съел острых речных раков с другом и оказался в больнице. После этого все вокруг запретили ему прикасаться к этому блюду.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последствия были ужасными, вкус острых речных раков навсегда запечатлелся в его памяти. До самой смерти он мечтал снова попробовать их, но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 того как отдел быстрых перемещений изменил его тело, у него больше не было тех проблем, а значит, он мог свободно есть всё,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с горящими глазами быстро набрал полную тарелку и начал с наслаждением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 желая узнать, что же задумал Суй Лю, поднялся наверх и увидел его, поглощённого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 Суй Лю поднял глаза на Сюй Сяо и с энтузиазмом подвинул к нему несколько тарелок с раками. — Ешь,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действительно хотел просто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Суй Лю, с руками, облепленными соусом, чистит раков, Сюй Сяо на мгновение задумался, затем взял одноразовые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в столовой явно знал своё дело. Суй Лю, обливаясь потом от остроты, всё равно продолжал есть рак за 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Суй Лю уже хотел встать и поискать что-нибудь, чтобы запить остроту, перед ним поставили стакан молока и тарелку с очищенными хвостами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 с отвращением снял перчатки, испачканные соусом, и выбросил их в мусорное ведро. Подняв глаза, он увидел, как Суй Лю с благодарностью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"Свет белой луны" действительно оправдывал своё имя. Он даже почистил ему раков. Неудивительно, что оригинальный герой был влюблён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ешь, — Суй Лю разделил половину хвостов раков с Сюй Сяо, улыбнулся ему и начал пить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Сяо осознал, что он только что сделал. Этот человек не так давно заявлял, что сделает его своей добычей, и шантажировал его отзывом инвестиций, чтобы заставить его пообедать с ним. И он, Сюй Сяо, ещё и почистил ему раков и налил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 держа вилку, которую ему вручил Сун Тинхань, почувствовал, что его жизнь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этот Суй Лю совсем не походил на тридцатилетнего босса, контролирующего важные экономические активы. Он скорее напоминал милого соседского мальчишку, особенно когда улыбался, как белоснежный самоед, склонив голову набок и показывая свою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Сюй Сяо посмотрел на взъерошенные волосы Суй Лю, которые покачивались, пока он ел, он действительно был похож на большую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если бы он не предпочитал быть пассивом, то, возможно, согласился бы на отношения. Но сейчас они могли быть только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осознавая, что его уже записали в подруги, Суй Лю посмотрел на губы Сюй Сяо, покрасневшие от остроты, и на свои губы, посмотрев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такие же красные и слегка припухшие. Никто не поверит, что между нами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удовлетворённо кивнул и попытался взять Сюй Сяо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Сяо машинально отстранился, Суй Лю не расстроился, а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прогуляемся, чтобы пища усвоилась? Ведь меня никто не знает, так что просто покажи мне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никто не знает?» — хотел возразить Сюй Сяо, но затем вспомнил, что Суй Лю действительно никогда не появлялся на публике. Даже он сам, увидев его, на мгновение задумался, не сделал ли он пластическую операцию, так как он стал гораздо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Суй-щенок снова тянул его на прогулку, как его самоед, которого он когда-то держал за границей. И он ясно чувствовал, что у Суй Лю не было каких-то скрытых намерений. Его заявление о добыче больше походило на детское желание обладать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прогулка с ним не казалась такой уж 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 быстро понял, что зря согласился. По какой-то причине, когда стажёры увидели, что он гуляет с Суй Лю, у них не возникло никаких вопросов, кроме того, кто этот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[Запрещены кровавые... сцены насилия... иначе последствия будут... очень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Насколько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мать (с горечью): Могут заблокировать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ребята, рекомендую вам книгу «Я, скорее всего, не человек». Она просто потрясающая! Вчера я так увлёкся чтением, что не успел закончить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будет ещё одна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поддержал меня, отправляя голоса и питательный раствор в период с 2022-02-01 20:18:42 по 2022-02-03 20:57:41.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брошенные гранаты: Merrythesun — 1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питательный раствор: Гугуда — 10 бутылок; 52095666 —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http://bllate.org/book/16909/1568125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