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 смотрели на Суй Лю, стоявшего рядом, взглядами, полными осуждения, словно он был последним подлецом. Хотя эти взгляды предназначались не ему, Сюй Сяо почувствовал неожиданное желание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Суй Лю неотступно следовал за ним, и Сюй Сяо вынужден был бродить по съемочной площадке под этими взглядами, пока в углу не встретил Сун Тинханя, только что вернувшегося с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успех задания зависит от твоего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Лю, находясь в углу, где Сюй Сяо его не видел, начал строить гримасы и подавать знаки Сун Тинханю.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понял, окинув взглядом их слегка припухшие губы и близкое расположение друг к другу, а также уловив слабый аромат острых речных раков, исходящий от них. Сун Тинхань постарался изобразить на лице выражение глубокой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ели раков без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Лю, раз уж так, я больше не буду тебя беспокоить, — с трудом улыбнувшись, сказал Сун Тинхань. —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убежал, при этом с его лица, казалось, упала капля прозрачной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сегодня в столовой подают острых речных раков? Надо побыстрее, иначе их уже не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Задание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Системы, и Суй Лю еще не успел посмотреть, какое новое задание появилось, как услышал, как Сюй Сяо, вынужденный наблюдать за сценой, где «мужественный мужчина» плачет, медленно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спонсор Сун Тинханя?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объясниться, Сюй Сяо с еще большим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отличный актив, а ты его бросил? Ты знаешь, как трудно найти качественного актива в нашем кругу? Без актива, без опоры, одинокий пассив, разве ты не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сколько времени не видел качественного актива с хорошей фигурой и выносливостью, а ты его бросил? Если ты не хочешь, то я займусь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Сяо все больше загорается идеей и, кажется, готов действовать, Суй Лю вынужден был прервать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легендарный холодный и бесстрастный «свет белой луны», который, как говорят, не имеет желаний и стремится только к своей мечте, ты разрушаешь свой образ,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Сун Тинхань — это актив? — недоумевал Суй Лю. Ведь он уже говорил Сюй Сяо, когда запер его в комнате, что он — 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в направлении, куда ушел Сун Тинхань: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Тинхань — пассив,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уныло лежал на столе,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Отправившись в столовую, он обнаружил, что в меню для стажеров нет острых речных раков. Сун Тинхань стоял рядом, скрестив руки, и не поддерживал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молчал, тем больше Суй Лю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спрашиваешь, почему я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сто раз повторял, разве не так? Тебя приняли за сестру? Я стал пассивом, и я ничего не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на некотором расстоянии, Сун Тинхань ясно слышал, что говорил Суй Лю. Кроме того, он, будучи настоящим мужчиной, теперь стал пассивом, а Суй Лю с его телосложением был принят за сестру,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понимаешь! — ударил по столу Суй Лю. — Это оскорбление моей личности как 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этом, — вздохнул Сун Тинхань. — Актив и пассив — это всего лишь роли, которые распределяет Система, не теряй свою мужскую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настоящий мужчина? Я, Суй Лю, не меняю имени и ориентации! Железный крутой актив!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...Никак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взглянул на «крутого актива» с растрепанными волосами и, чтобы поддержать его шаткую самооценку,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обновилось задание,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сердито отвернулся, но когда Сун Тинхань открыл панель заданий, невольно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[Компания предложила вам участие в туристическом шоу. Во время съемок вы случайно встречаете Сюй Сяо и Суй Лю, который пришел с ним в качестве гостя. Вы уже разочаровались в любви и хотите просто наслаждаться шоу, но Суй Лю, который раньше был увлечен Сюй Сяо, неожиданно начинает преследовать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1: Заставить Суй Лю снова влюбиться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2: Холодно и безжалостно отвергнуть просьбу Суй Лю о восстановлении отношений.]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задание выглядит более нормальным, — с облегчением вздохнул Сун Тинхань, взглянув на Суй Лю. — А у тебя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открыл панель и, взглянув на нее, сразу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события были не так важны, но даже эти задания показывали, насколько плохо автор разбирается в романтических сюжетах.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его атакуют свиньи, и его спасает «Сун Тинхань», после чего он внезапно понимает, что его настоящая любовь — это не «свет белой луны», а «Сун Тинхань», звучит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второе задание, где нужно показать «огненное раскаяние», не обязательно устраивать настоящий пожар, поджигая курятник. Что сделали бедные утки? Они просто хотели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росту, Сун Тинхань легко увидел панель заданий Суй Лю и, с трудом сдерживая смех, положил руку на его взъерошенные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подумаем, как заманить Сюй Сяо поучаствовать с нами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— щелкнул пальцами Суй Лю, важничая. — Я уже купил их развлекательную компанию. Как только ваш шоу-конкурс закончится, я отправлю его куда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«Россыпи ярких звезд» было пять мест для дебюта, но после того, как Сун Тинхань присоединился, добавилось шестое.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знали, как появилось это дополнительное место, то, хотя в последующих репетициях Сун Тинхань показал свой настоящий уровень пения и не скрывал, что у него есть спонсор, другие стажеры не проявляли никаких агрессивных действий, на камеру всегда показывая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когда Сун Тинхань впервые запел перед всеми, он умудрился довести Сюй Сяо, который, как говорили, обладал чутким сердцем музыканта, до обморока. До сих пор, каждый раз, встречаясь с Сун Тинханем, Сюй Сяо невольно чувствует, как у него начинают болеть уши. Даже с учетом их «сестринских» отношений, Сюй Сяо и Сун Тинхань остаются на том же уровне, что и другие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пострадал от того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сценка без ответственности: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(в сомнениях): Ты говоришь, что ты актив? И смог покорить Сун Тинханя, который явно больше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(гордо): Угу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Сяо: Но как так? Разве мы не сестры? Мой гейдар никогда не ошибался, и с твоими габаритами ты сможешь удовлетворить Сун Тинханя?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(взъерошенный): Что, что? Не надо дискриминации по размеру! У меня отличная выносливость, я могу уложить его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(сомнительно смотрит на Сун Тинханя);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Тинхань: Я могу сам двигаться;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голоден! Отвлекся и наткнулся на рецепт свежего мяса в лепешке, завтра утром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Я точно помню, что отправил текст вчера ночью, но открыл и увидел, что он не был опубликован. Сегодня я не делал лепешки, но пожарил картошку и испек пирожные. Картошка была из дома, белая, но очень рассыпчатая, без волокон,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ангелу, бросившему водяную бомбу — люблю тебя;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 Спасибо тем, кто голосовал за меня или поливал питательным раствором в период с 2022-02-03 20:57:41 по 2022-02-04 16:06:22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бомбу: ангел, бросивший водяную бомбу,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