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[Из-за... насильственного обращения времени... вспять произошла небольшая... непредвиденная... ошибка. Только когда исполнитель... достигнет взрослого возраста... всё восстановится...]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детском состоянии панель заданий публиковать задания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тех заданий, которые требовали обязательного выполнения под угрозой пробежки в голом виде, его глупая ситуация казалась уже не такой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что панель заданий восстановится во взрослом возрасте — ну, во взрослом состоянии он же вряд ли останется таким безмозглым.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какой флаг он себе водрузил, Сун Тинхань сжал свой хвост и случайно оторвал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Он ведь не слишком сильно надавил?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поднял ту мелкую, но невероятно острую щитковую чешую, примерил её к своему хвосту, а затем провёл по нему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щитковые чешуйки осыпались, обнажив участок розовой кожи размером с медную монету. В то же время его охватило ощущение, будто вся влага в теле испарилась: не только хвост, но и кожа верхней части тела начала сохнуть и шелушиться.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— маленький русал, — Сун Тинхань незаметно прикрыл рукой участок, где он ободрал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живут в воде. Если не восполнить влагу, кажется, я высохну.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можешь быть таким спокойным?!»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пролежал в ванной целых три часа, прежде чем смог прийти в себя после состояния обезвоживания. Отошедшие было чешуйки снова плотно прилегли к хвосту, но вот участок, где он ободрал чешую, не мог восстановиться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мелкая рана, которая даже не разорвала кожу, в обычное время наверняка осталась бы незамеченной, но кожа под чешуйками маленького русала оказалась невероятно чувствительной. Даже самый комфортный для русала поток воды, касаясь её, вызывал странное, трудно передаваемое ощущение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корабль достиг порта главной планеты, и Суй Лю, только что возглавивший операцию по уничтожению отряда инсектоидов, должен был появиться перед народом, собравшимся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Сун Тинханя одного на корабле или попросить кого-то присмотреть за ним, ведь уже на борту он осознал, насколько редки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Звёздной эры хоть и были записи о русалах, но никто их никогда не видел вживую, из-за чего их считали вымышленными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получил полной сюжетной линии этого мира, Суй Лю не мог гарантировать, что все на корабле — его люди. Оставив Сун Тинханя одного на корабле в его нынешнем состоянии, когда тот даже ходить не умел, он не смог бы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Вынужденный, Суй Лю решил взять Сун Тинханя с собой при высадке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эмоции можно было визуализировать, над головой Сун Тинханя сейчас, несомненно, висели бы бесчисленные чёрные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уставился на платье, которое Суй Лю поднёс к нему, и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одежда, которую ты нашёл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откуда на военном корабле взялось платье, зачем ему, мужчине, надевать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хвостом брюки не наденешь, — уговаривал его Суй Лю, держа платье. — Да и в брюках хвосту будет неудобно. Платье хорошо: оно скроет хвост полностью и не натрёт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 гневе ударил по воде, обрызгав Суй Лю ванной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натирает, я не надену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повернулся к шкафу, достал узкие брюки из боевого костюма и протянул их Сун Тинханю, давая возможность самому помучиться. Увидев, как тот пытается запихнуть хвост в штанину,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Сдавайся. Либо платье, либо голый. Другого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платье на самом деле означало просто обернуть хвост Сун Тинханя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вытащил Сун Тинханя из ванны, убедился, что хвост не виден, набросил на него военный китель и, закутав с головы до ног, широким шагом вышел из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журналисты и граждане толпились в порту и, как только двери корабля открылись, разразились приветственными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Лю появился в поле зрения, только что шумевший порт мгновенно затих, и люди сами расступились,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генерал, прозванный «Богом смерти», не бросил на них ни одного лишнего взгляда, быстро пройдя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засомневались: в руках генерала, казалось, был ребёнок лет пяти-шести, которого он крепко прижимал к себе, укрыв своим плащом. Даже на аудиенции у императора генерал сохранял холодное выражение лица, но глядя на малыша у себя на руках, он, казалось, стал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стал мягче. Сун Тинхань, которого публично унизили, незаметно ущипнул Суй Лю за кожу, и тому пришлось приложить всё самообладание, чтобы не оскалиться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императора, заслуженный адмирал, самый молодой провизор уровня S, мастер высшего класса по обслуживанию мехов, главарь пиратов, топовый актёр... — все в этот момент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важные особы, открыв глаза, на мгновение застыли, оглядывая окружение, а затем, словно сговорившись, опустили взгляд на свои оптокомпьютеры,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экранах знакомое время, те, кто был в курсе дел, например, старший сын императора и адмиралы, имевшие отношения к военному ведомству, немедленно выбрали связаться с тем самым генералом империи. Те же, вроде провизора, мастера мехов, главаря пиратов и актёра, кто узнал о месте рождения маленькой русалы лишь из официальных сообщений, все как один отложили текущие дела и направились к 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понимали, почему вдруг вернулись в то время, когда родился тот, кого вся звёздная империя считала своим любимцем, на этот раз они точно не позволят этому проклятому «Богу смерти» забрать себе всё внимание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Суй Лю, вернувшись в виллу своего персонажа с помощью адъютанта, поспешил наверх, чтобы наполнить ванну водой для Сун Тинханя, у которого уже появились признаки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оптокомпьютер, и Суй Лю, выйдя из ванной, принял вызов от старшего сына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светловолосого принца возникла в воздухе, и взгляд Макдональда Барретта, словно крючок, впился в Суй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Суй, слышал, ты вернулся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подобранный по дороге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Макдональд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Суй, меня не обманешь. С первого взгляда понял, что ты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старший сын императора был в связи с оригиналом? Иначе как он смог так быстро узнать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про себя недоумевал, но внешне сохранял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ребёнок, которого ты привёз, на самом деле маленький русал, — Макдональд приблизился к экрану. — Резко изменил курс на родину русала, когда уже был близко к главной планете. Не представляю, кто ещё мог заставить тебя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старый Сун не смуглый, у него просто нормальная кожа цвета пшеницы, просто на фоне обычной холодно-белой кожи он не кажется таким белым!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всегда думал, что кожа акул гладкая, но сегодня узнал, что у акул тоже есть чешуя, и она обладает огромной убойной силой.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дополню: раз уж «Плачущий молочный отрыжка» начался раньше, то дополнительные главы собираюсь писать в самом конце, тогда вы сможете заказывать любые сюжеты;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проголосовали за меня или полили питательным раствором в период с 19.02.2022 17:01:16 по 20.02.2022 14:26:53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52095666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