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считал, что с ним не так уж трудно ужиться. Возможно, он не был слишком инициативен, но и не совсем избегал общения. Если другой человек знал, как соблюдать дистанцию, то наличие еще одного друга не было плохой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И и был совсем мал,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он казался таким наивным, без лишних сложных мыслей. Все его эмоции были написаны на лице. Столкнувшись с этой чистотой, Су Юй неожиданно смог черпать из нее немного сил, что позволяло ему расслабиться. Постепенно он начал принимать и окружающую среду… по крайней мере, та стена между ними стала тоньше, и он уже почти касался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выбежал наружу. Когда он вернулся, то не стал делать шпагат, а присел перед Су Юем, тяжело дыша, и протянул ему маленькую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предлагая сокровище, он радостно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прислала мазь от обморожений. Она прохладная, очень хорошо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сначала не взял мазь, а посмотрел на кончик уха У И. Обмороженное ухо было красным и опухшим, краснота простиралась до самой щеки, а глаза, в которых читалась надежда, ярко светились, глядя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мазь на больном месте быстро принесла прохладу, боль и зуд утихли. Это действительно было хорошее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задал эти три вопроса подряд, сидя на корточках перед Су Юем, словно ребенок, ждущий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действительно хорошо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тут же заулыбался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открытой баночкой, чтобы намазать свое ухо, а затем, вставая,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посмотри, я теперь умею делать 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отклонился назад, поднял руку над головой и схватил поднятую левую ногу, сильно потянув ее вверх — было нелегко,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удерживал конечную позу, нога, служившая опорой, покачивалась из стороны в сторону, он дважды подпрыгнул, прежде чем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опустить голову, чтобы посмотреть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же Бильман?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Полубильман.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потяну выше? — С этими словами рука, державшаяся за носок левого ботинка, рванула вверх. Лицо стало еще краснее, в глазах проступили тонкие красные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взгляд Су Юя, это все еще был Полубильман.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уровне он тоже мог это сделать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смотрел телевизор, услышал шум, обернулся 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 И сбоку, обнял его, встал в стойку, опустил энергию в даньтянь и с силой надавил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пискнул, и слезы сразу же капнули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чувствовал, как ребенок в его руках дрожит от боли, но не издал ни звука. Он не отпустил его, а наоборот, увеличил усилие, пытаясь найти предел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открыл рот, тяжело дыша, издавая стонущие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не находил это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поза У И была очень красивой: высоко поднятый подбородок обнажал длинную белую шею, хрупкую и изящную, обладающую красотой лебедя. И к тому же… красивые люди остаются красивыми, даже когда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Чжэнсюэ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помог У И опустить ногу и поставил его на ноги, после чего присел на корточки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гибкость, конечно, лучше, чем у Су Юя, но ты тренируешься сам по себе, наугад. Без внешней помощи трудно преодолеть предел. Полубильман ты уже можешь делать на льду, но над Полным Бильманом тебе придется хорошо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потер свои пылающие ноги, затем перешел к пояснице, хотел потереть спину — словом, за это короткое время у него болело все тело, словно все связки вдруг растянули. Ему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внимательно слушал слова Инь Чжэнсюэ, серьезно подумал и потом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Полубильман…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«Жемчужину», — внезапно предложил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«Жемчужину»? — Инь Чжэнсюэ задумался, затем кивнул. — Это тоже неплохой элемент, немного сложнее Полубильмана, но не требовательный, как Полный Бильман. К тому же у тебя очень красивая линия талии и отличная гибкость, «Жемчужина» должна получиться круглой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подумал, но так и не понял, что такое «Жемчужина».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«Жемчужина» — это вариация вращения с прогибом, относится к заднему прогибу, эффект похож на «Пончик». Но «Пончик» рассматривается сверху, а «Жемчужина» — сбоку. Хотя и «Полубильман», и «Жемчужина» образуются за счет захвата лезвия рукой, вытянутой назад, «Полубильман» имеет форму «U», а «Жемчужина» — форму «O», поэтому ее так и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«Жемчужину» чаще выполняют женщины… или, скорее, элементы, требующие гибкости поясницы, в основном принадлежат женскому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от природы есть ограничения телосложения, и даже если они могут сесть на шпагат, гибкость поясницы уступает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гибкость У И была как раз обратной гибкости большинства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шпагат всегда имел легкий изгиб, но гибкость поясницы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смотри, что Су Юй сознательно тренировал гибкость с самого начала перерождения, но что касается поясницы, он действительно не мог сравниться с У И, чье тело от природы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не думал делать «Жемчужину». У этого элемента слишком сильный женский оттенок, и даже в прошлой жизни ни один одиночник не выполнял его, поэтому он не планировал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опыт был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 поднял голову и увидел, как У И поднимает ногу, его внимание вообще не было на ногах У И, а на изгибающейся назад линии поясницы, которая под лунным светом за окном очерчивала тонкую округлую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движение «Жемчужина» уже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преимущество мягкого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делать «Жемчужину» было совсем не сложно, можно сказать, даже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сложности и точности она не уступала «Ина Бауэр с прогибом» или «Полубильману».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«Вращение Бильман», конечно, самое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пока они оба не могут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мог делать «Полубильман».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тренировал его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был не идеальным, поэтому он решил пока не использовать его, ему не хватало баллов этого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 плакал от боли, как только немного оправился, он тут же бросился искать в интернете картинки «Жемчужины». Увидев, что ее делают только девушки, он скривился с отвращением, но тут же радостно выполнил позу «Жемчужины» и попросил Инь Чжэнсюэ записать его на видео, чтобы сделать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такой мягкой талией делать «Жемчужину» — это просто чит-код!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«O», образованная ногами и талией сзади, была очень красива, демонстрировала эстетику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парящего от счастья У И, Инь Чжэнсюэ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элемента центр тяжести немного смещен, на льду его может быть трудно выполнить, тебе нужно еще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листал фото своей «Большой жемчужины» в телефоне, довольный,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тренировке У И, переодевшийся в спортивную форму, оттащил тренера Суня в сторону, загадочным образом попросив его посмотреть. Затем он прогнулся, схватил свое лезвие и выгнул «Большую жемчужину»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удерживал эту позу, с надеждой глядя на тренера Суня,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тренера Суня сразу разлилась. Когда У И опустил ногу, он поднял руку и погладил его по голове,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«Жемчужина» очень красивая, давай добавим ее в твою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выходи на лед, — тренер Сунь подтолкнул У И в спину, глядя, как юноша в толстой синей куртке с высокой талией и тонких черных тренировочных штанах уезжает на лед. Улыбка на его лице стала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почувствовал, что вдруг полюбил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И не оставил у него хорошего впечатления: проказник, да и на тренировках любил отвлекаться. Если бы не его несомненный талант, в этом году он бы точно не попал в национальную сборную. Особенно после того, как У И самовольно перешел в другую возрастную категорию, тренер Сунь, хотя и говорил, что все в порядке, в душе чувствовал некоторую отчужденность, сам того не осознавая, и относился к делу без должного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продолжал удивлять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