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Сяобао снова глупо заулыбался. — Если тебе нравится,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 с улыбкой, взял еще одно куриное крылышко и начал медленно есть. Однако, возможно, колы было добавлено слишком много, и даже крылышко оказалось сладким и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любил сладкое, поэтому и готовил обычно блюда с ярко выраженным сладким вкусом. Хэ Юй с трудом доел крылышко, нахмурился, осушил полмиски супа и только потом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и разговаривали на разные темы, атмосфера была теплой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твоего кота? — Хэ Юй сделал еще глоток супа и спросил небрежно. Он помнил, что у Се Сяобао дома жил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вздрогнул, чуть не прикусив язык, и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 отправил к моему второму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просто задал вопрос из любопытства, и, услышав, что кот уехал, не стал углубляться в тему, переключившись на другой разговор с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Сяобао бешено колотилось, но, видя, что Хэ Юй не продолжает расспросы, он успокоился и начал жадно грызть крылышки,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последнее крылышко, он облизал губы и с удовлетворением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ел так сытно.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вытер рот и посмотрел на него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если хочешь, не нужно слишком ограничивать себя из-за чужих мнений. Я думаю, ты сейчас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точь-в-точь как моя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лишь подтверждает, что в глазах тех, кто о тебе заботится, ты милый в любом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задумался и вдруг решил, что Хэ Юй прав. Он погладил живот и с удовольствием встал,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Хэ Юй положил руку ему на плечо, усаживая обратно. — Ты готовил, теперь моя очередь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хотел возразить, но Хэ Юй погладил его по голове, и он на мгновение замер, забыв, что хотел сделать, и просто смотрел, как Хэ Юй несет посуду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кухня была убрана, время уже подошло к позднему вечеру. Хэ Юй посмотрел на часы и понял, что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 Ты немного походи, а потом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проводил его до лифта, улыбаясь и махая рукой, ямочки на щеках то появлялись, то исчезали: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еще, я снова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мгновение задержал палец на кнопке лифта, затем спокойно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красные цифры медленно уменьшались, пока лифт не остановился на первом этаже. Хэ Юй забрал машину, но не уехал сразу, а посмотрел на освещенные окна. Хотя он уже не мог понять, какое окно принадлежало Се Сяобао, тепло, исходящее от этих огней, все же проникло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засмеялся, и его низкий смех быстро растворился в ночи. Машина заурчала и медленно выехала, сливаясь с потоком машин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Наевшийся и довольный Се Сяобао походил по комнате, чтобы немного подвигаться, но вскоре снова почувствовал сонливость. Не долго думая, он снова превратился в кота, забрался под одеяло и продолжил спать, мурлыкая.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Се Сяобао еще спал, Старина Ван снова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Старины Вана был ключ от квартиры Се Сяобао, и, несколько раз позвонив в дверь без ответа, он просто сам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видел сладкий сон, его высунутый язык еще не был убран, когда громкий стук в дверь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стучал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ты встал? Я принес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вздрогнул, резко вскочил и чуть не свалился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продолжал стучать, и Се Сяобао, немного понервничав, наконец вспомнил, что нужно превратиться обратно в человека. Он поспешно надел пижаму и побежал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спишь в такое время, — пробормотал Старина Ван, глядя на его растрепанные волосы, и велел побыстрее собраться. — Приведи себя в порядок и приходи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 порядке, Се Сяобао немного расслабился, но выглядел понурым: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энтузиазма пошел в ванную, быстро почистил зубы и умылся, затем вышел с пустым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пришел,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разложил принесенный завтрак: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поговорим за едой,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сел, сделал глоток соевого молока и съел булочку с начинкой, прежде чем почувствовал себя более бодрым: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рассказал ему, что кто-то хочет снять Рыжика для рекламы, и передал ему распечатанные материалы от нескольких компаний: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если согласен, я пойду договариваться, если нет —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взял материалы и начал читать. Он даже не ожидал, что кто-то захочет снять его кошачий облик для рекламы, и изучал документы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терпеливо ждал, пока он закончит, и, видя его серьезное выражение лица,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к своим делам так не относишься.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с удовольствием подумал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мечтал стать звездой, но то, что его кошачий облик выбрали для рекламы, означало, что его внешность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человеческого облика, к которому он относился с пренебрежением, Се Сяобао очень заботился о своем истинном облике. Теперь, когда ему предложили сняться в рекламе, он не мог не почувствовать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истинный облик появится на телевидении и станет знаменитым котом, разве это не будет поводом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предался немного тщеславию, представив, как станет звездным котом и сможет уверенно возразить второму брату, когда тот скажет, что он толстый. Чем больше он думал об этом, тем больше радовался, и в конце концов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Старина Ван с недоумением посмотрел на него. Он прочитал сценарий, и там не было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очнулся и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я еще посмотрю эти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почувствовал, что Се Сяобао сегодня ведет себя странно, но не мог понять, в чем дело, поэтому просто рассказал о плюсах и минусах этих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производителя корма для кошек предлагали продукцию среднего уровня, и Старина Ван специально проверил отзывы, которые были неоднозначными.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не советовал Се Сяобао выбирать их, потому что, хотя это была всего лишь реклама для питомцев, современные владельцы кошек готовы возводить своих питомцев на пьедестал, и, если с кормом что-то пойдет не так, это может негативно сказаться и на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ветеринарная клиника была крупной, с хорошей репутацией, но человек, с которым они связывались, вел себя высокомерно и требовал, чтобы Рыжик безоговорочно участвовал в съемках. Старина Ван, естественно, не хотел иметь дело с такими партнерами.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советы Старины Вана, Се Сяобао тоже согласился с его 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остается последний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последний файл, который был довольно объемным. Помимо информации о компании и предлагаемой оплаты, остальная часть документа была посвящена описанию приюта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был некоммерческой организацией, и предлагаемая оплата была значительно ниже, чем у предыдущих трех компаний, но автор документа умело играл на эмоциях владельцев животных, включая фотографии текущих условий в приюте и множество снимков бездомных кошек 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животные, оставшиеся без хозяев, несмотря на заботу приюта, все равно выглядели одинокими и несчастными.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никогда не сталкивался с подобным, он листал страницы, и его улыбка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документ, его лицо стало серьезным. На самом деле, эти животные обладали низким уровнем интеллекта, и, хотя внешне они были похожи на клан кошек, они не принадлежали к их виду. Но, глядя на эти фотографии, он не мог не почувствовать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тоже склонялся к этому варианту. Хотя реклама для благотворительности не приносила прибыли, она могла улучшить репутацию, и, если все сделать правильно, можно было использовать Рыжика, чтобы поднять популярность Се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Се Сяобао были более простые мотивы: он просто хотел помочь этим бездомным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партнером, Старина Ван взялся за переговоры с ними. Се Сяобао, опасаясь, что он запросит слишком высокую цену, на прощание специально сказал, что можно отказаться от оплаты за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Ван, хорошо зная его характер, легко согласился. В конце концов, они брались за этот проект не ради денег, и прибыль можно было получить из других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