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него со сложным выражением лица. Ли Чжань был озадачен таким взглядом, но Ли Чжэн в итоге ничего не сказал, а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голоден — иди поешь. У меня есть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глядя на спину уходящего брата,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Беззаботная жизнь вот-вот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услышал стук. Не успел он ответить, как человек уже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него, но тут заметил, что тот выглядит так, будто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поплёлся к нему и сел, уткнувшись головой в сложенные на столе руки, и уныло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из четырёх удельных князей мертвы, один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похоже, это дело рук 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Ханьшэна сверкнул понимающий блеск, и он осознанно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Собираются начинать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угрюмо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смог удержаться и погладил его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Даань пребывала в мире так долго. С древних времён известно, что империи, разделённые надолго, неизбежно объединяются, а объединённые распадаются. Разве ты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позволил ему гладить себя по голове, но мысли его начали улетать.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«Никто, кроме брата, ещё не гладил его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видя, что тот молчит, вдруг подумал о одной возможности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собираешься в армию,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замер, а Мо Ханьшэн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 А твои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точно не позволит мне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немного припомнил того седьмого принца. Хотя он жил здесь десять лет, у него было мало возможностей общаться с принцами. Разве что во время пожара в том зале этот человек и седьмой принц переехали в его дворец, и он видел его, но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впечатлениях, то больше всего запомнились вчерашние действия его брата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это сильный человек. Не в плане физической силы, а в других аспектах. В общем, человек, которого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верить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 он собирался пойти следом».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Ли Чжэн не пошёл в Императорскую кухню за едой, а вместе с Мо Ханьшэном поел полностью вегетарианских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Ли Чжэн потрогал руку Мо Ханьшэна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это ты ешь так мало, но при этом не выглядит худым?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взглянул на руку, сжимавшую его руку,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иногда бывают перекусы. Ем мало, 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забыл про Лу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его уже несколько дней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занят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дело тех четверых не... — он указал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подумал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Вчера же был «тот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видя, как осторожно он подбирает слова, невольно рассмеялся,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«Тот случай» был, но из-за одного этого не стали бы устраивать такое. Даже если война неизбежна, всё равно есть атакующая и обороняющаяся стороны. Это показуха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размышляя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спешил, не продолжая говорить. Серьёзный вид этого человека заставлял невольно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нетрудно догадаться, и Ли Чжэн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напали, и если мы начнём войну, мы окажемся правой стороной, а они — вынужденными обороняться. А если их убьют здесь, в глазах народа это будет выглядеть как месть, и мы окажемся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если умер один, то ещё можно сказать, что его убили. Но если трое, то велика вероятность, что это они сами инсценировали. Кто же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сказал, кто именно. Думаю, это тот ещё плюшевый.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приёме заместитель министра обороны господин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пока новости не дошли туда, мы должны немедленно выступить. Хотя время и не самое лучшее, мы можем застать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наказаний господин Чжан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слуги, сопровождавшие тех четверых, допрошены. Полезных сведений нет. Какими бы методами ни пользовались, они твердят только одно: «Это действительно наши князья». Но после проверки выяснилось, что те трое были просто в масках, а не настоящими людьми. Что касается сбежавшего, настоящий он или нет — неизвестно. Пока он не успел натворить дел, наш упреждающий удар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финансов господин Вэнь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война началась внезапно, провизия и фураж не успеют быть подготовлены в достаточном количестве. Погода становится всё холоднее, учитывая моральный дух воинов, нам следует подготовиться как следует, прежде чем планировать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кадров господин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вот-вот наступит седьмой месяц, учёные начнут съезжаться в столицу для подготовки к имперским экзаменам. Я считаю, что начинать войну сейчас действительно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затрещали, обсуждая, начинать войну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спокойно посмотрел на принцев внизу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косились друг на друга, никто не хотел высовываться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Чжэна вдруг дернулся глаз, и он увидел, что его брат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подданный считает, что сейчас — лучшее время для выступления. Во-первых, новости ещё не просочились наружу, мы можем использовать предлог «покушения» и захватить инициативу. Во-вторых, скоро осень, слишком холодная или слишком жаркая погода влияют на мышление и поведение людей, но в сезон сбора урожая не нужно беспокоиться ни о моральном духе воинов, ни о снабжении провизией и фуражом. В-третьих, я верю, что воины нашего Дааня смогут вернуться с победой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опешили от этой речи, а потом, разглядев говорящего, с изумлением поняли, что это тот самый «прозрачный» принц, что вызвал у них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ничего не сказал,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опустил глаза, уголок рта изогнулся в незаметной дуге, в глазах плескался коварный свет. Он поднял голову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прав, но Ваше Величество, подданный считает, что лучше скрывать свои силы и ждать подходящего момента, чтобы нанести внезапный удар — это высшая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был из партии тех, кто остаётся охранять тылы.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Шо, оглядев 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присоединяется к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 молчали, не собираясь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искренне переживая за будущее Дааня.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беспорядки и внешние враги — выжить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оставил заднюю дверь. В худшем случае просто переберётся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живым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поразмышлял немного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завтра. Есть ли ещё какие-либо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господин Лю вышел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первое июля. Как поступить с тем...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неопределенные обороты обычно не допускались на утреннем приёме, но, поскольку обсуждаемое лицо занимало странное положение, на это нельзя было не обратить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нахмурился. Он почти забыл, что во дворце ещё есть заложник.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его присутствие было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интуитивно понял, что речь о том, кто в инвалидном кресле. Он весь напрягся, невольно задержав дыхание, боясь, как бы тот наверху не сказал: «Убейте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 сопроводит его обратно, нужно обеспечить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выдохнул, но всё же не понимал. Разве для провода одного человека нужны такие почести?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гвардия... разве они не для охраны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приёма его брата снова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уверен, что пошли обсуждать поход в войско. Эти люди такие фальшивые, всё уже решено, на что они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прокрался к тому человеку и рассказал ему об этом, конечно, не о пьесе с войной, а о том, что тот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гарантировать мою безопасность. Если я умру, разве у Чанлэ не будет причины выступить с войском, — спокойно сказал Мо Ханьшэн.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потом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слышать слово «смерть»,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смотрел на него, на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на самом деле хорошая голова, просто ему лень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Ну и пусть, так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эти три дня лип к брату, он считал, что кулинарное мастерство его брата просто превосходно, недаром он смог заполучить Дин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