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уже есть немного денег, завтра мы можем вместе поставить лоток. Если кто-то будет читать письма, дело пойдёт быстрее. На пристань больше не ходи, это слишком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Сун Минфэй наконец высказал то, что давно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возможно, однажды мы вернёмся. Пока что займёмся письмами, а с пристанью разберёмся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серьёзное выражение лица Сун Минфэя, Линь Фань невольно согласился. Работа на пристани действительно была изнурительной, но оплачивалась хорошо, и иногда подработать было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взрослый человек сам делает свой выбор. Он не должен был вмешиваться, но теперь, когда он высказался, решать оставалось Линь 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эпоху не было ни телевизоров, ни телефонов. После ужина и купания, не в силах уснуть, они сидели во дворе, наслаждаясь прохладой и болтая.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в тех книгах, которые ты читал, упоминалось ли что-то подобное нашему положению? Есть ли способ вернуться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ночи, когда особенно остро чувствовалась тоска по дому, разговор снова зашёл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Упоминалось что-то похожее, но ничего конкретного.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луны Сун Минфэй соединял свои разрозненные медяки с деньгами Линь Фаня, не забывая при этом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читал о Сян Шаолуне, ты знаешь его? Но это был сериал, всё выдумано, ничего полезного. Похоже на те романы о перемещениях, которые читала моя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Линь Фань замолчал, задумчиво глядя на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переживаешь за свою семью,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Минфэй отложил деньги и тоже посмотрел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общем-то, ничего страшного. Если мы действительно не вернёмся, мой брат позаботится о них. Он внимательнее меня. Просто танцы моей мамы на площади, вероятно, приостановятся на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улыбнулся, но в его улыбке чувствовалась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Минфэй не стал утешать, а просто продолжил разговор, рассказывая о своей семье: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родители, наверное, уже знают. Интересно, вернутся ли они из-за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они всё ещё слишком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им нужно было найти место для лотка и заранее купить кисть, тушь, бумагу и тушечницу, поэтому они встали на рассвете.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Сун Минфэй умывался в темноте, а внутри Линь Фань, переодеваясь, поспешно подбежал к нему. Сун Минфэй, думая, что что-то случилось,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переодевался, почувствовал что-то странное. Кажется, моё тело тоже изменилось, как у тебя. Вчера я поднял тяжёлый мешок, а после сна всё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подумал, как лучше описать это,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 я помолодел.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с энтузиазмом делился своим открытием, но Сун Минфэй оставался спокоен, словно уже знал об этом, и неспешно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лица тоже немного изменились, стали больше похожи на двадцатилетних.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Я совсем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Фань потрогал своё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мы, возможно, вернули себе молодость?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такое бывает?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такой уверенный ответ, Линь Фань на мгновение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Минфэй уже закончил умываться и, не обращая внимания на любопытство Линь Фаня, направился внутрь дома, оставив его одного у водоёма.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город, они разделились. Сун Минфэй пошёл предупредить старого книжника, а Линь Фань отправился за кистью, тушью, бумагой и тушечницей.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изначально цена была невысокой и никаких обязательств не было — платили за каждый день чтения писем, — старый книжник, хотя и сожалел, не имел причин удерживать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Фань собирался уходить, купив всё необходимое, он заметил, что здесь продают парики. Узнав подробнее, он выяснил, что это место близко к чужеземным государствам, и часто сюда приезжают мелкие торговцы, чтобы обменять товары.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мелких торговцев не было такой власти, как у крупных, и они не могли свободно перемещаться. Многие пробивали себе путь, переодеваясь в местную одежду для торговли, поэтому в городе и продавали парики.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Парики были самых разных стилей, с причёсками, распространёнными в этой стране, но качество было посредственным, а цена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подумал, что Сун Минфэй, пишущий письма, с тюрбаном на голове не похож на книжника и может не внушать доверия, поэтому он выбрал для него парик, а сам остался в тюрбане.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Кисть, тушь, бумага, тушечница и парик почти полностью опустошили их вчерашний заработок.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парик, выбранный Линь Фанем, был действительно хорош. Длинные волосы были уложены на макушке, а простая лента скрывала линию роста волос. В сочетании с естественной элегантностью Сун Минфэя, даже в поношенной одежде он выглядел как изысканный и благородный молодой человек из знатной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место подальше от старого книжника, арендовали стол и стулья в полуоткрытом чайном доме и начали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и Сун Минфэй появились здесь недавно, их никто не знал. Даже несмотря на то, что они объявили, что пишут письма, и Линь Фань, преодолев стеснение, начал зазывать клиентов, люди всё ещё сомневались.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раньше кто-то притворялся грамотным, брал деньги и писал ерунду, обманывая многих. Люди боялись снова обращаться к незнакомцам, опасаясь быть обманутыми.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Минфэй был вынужден взять кисть и написать стихотворение «Динфэнбо», чтобы показать, что он действительно умеет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слушай звуков, пробивающихся сквозь листву,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спеши, иди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Бамбуковый посох и травяные сандалии легче коня,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плаще из травы иду сквозь дождь и туман, отдаваясь воле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весенний ветер развеял хмель,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холодает,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склоне горы уже встречает закат.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на пройденный путь, возвращаюсь,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нет ни дождя, ни ясной погоды.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Хорошее стихотворение, хороший стих! Этот молодой человек написал отличное стихотворение!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среди зрителей оказался кто-то грамотный, и, судя по всему, этот человек пользовался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хотя это было известное стихотворение, этот человек понимал его смысл, но не знал, что его написал не Сун Минфэй. Это показало, что в эту эпоху некоторые вещи были взаимосвязаны, но многое оставалось различным.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похвалу, но это стихотворение написал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мужчина снова похвалил его, Сун Минфэй объяснил, что это не его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выразил желание познакомиться с автором, но, узнав, что тот уже умер, внимательно перечитал стихотворение и с лёгкой грустью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свидетельству этого мужчины, у стола Сун Минфэя постепенно выстроилась очередь, и Линь Фань тоже начал читать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Минфэй, в отличие от старого книжника, был моложе и писал быстро и уверенно, завершая письма за считанные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молодец. Если бы я писал, то, наверное, выдал бы что-то вроде «Луна светит перед кроватью».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новых клиентов не было, Линь Фань, не боясь помешать Сун Минфэю, сел рядом с его столом, пил чай и читал «Динфэнбо».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«Тихая ночь» тоже хороша. Я просто не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Минфэй потер запястье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внимательно читал, и через некоторое время понял, что Сун Минфэй, оказывается, подыгрывал ему. Боялся ли он, что его чувства будут задеты?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лоток ещё не успел набрать популярности, но за утро они заработали более 200 монет. Обрадовавшись, они решили немного отпраздновать и заказали две миски лапши с пельменями в соседнем ларьке.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Пельмени были с тонким тестом, начинка состояла из свинины с красными креветками, которые при укусе давали сочный вкус, а креветки были свежими и упругими.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Бульон был приготовлен из морских водорослей и сушёных креветок, он был лёгким и прозрачным, а большая миска с булочками была очень сытной.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Узнаем, где можно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они обсудили постельные принадлежности и решили посмотреть цены, пока никого нет. Если смогут позволить, то купят сразу, чтобы вечером забрать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ларька, услышав их разговор, предположил, что они приезжие. Линь Фань не стал объяснять и просто сказал, что они только что вернулись из другого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комплект постельного белья стоит около 100–200 монет. На соседней улице есть мастерская, но у них много заказов, нужно бронировать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видя, что они вежливые, с удовольствием поболтал с ними, готовя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и Линь Фань были общительными, и вскоре они уже разговаривали как старые знакомые. Хозяин рассказал им много полезного, и Линь Фань, увлекшись разговором, незаметно доел свою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 с пельменями стоила пять монет и была очень большой, но одной миски Линь Фаню явно не хватило. Однако он пожалел денег на вторую порцию, и Сун Минфэй отдал ему свой недоеденный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их нынешними деньгами они могли позволить себе ещё одну миску, но оба понимали, что написание писем — не долгосрочный заработок. Они ещё не нашли стабильного источника дохода и не могли надеяться, что однажды проснутся дома, поэтому деньги тратили с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будем покупать постель, заодно купим рис и муку. Если будем готовить сами, не придётся есть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Фань, думая о своём аппетите, предложил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http://bllate.org/book/16922/1558108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