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хозяин Цю уже начал обдумывать кандидатов. Хотя те, кто мог позволить себе учиться, были людьми с достатком, но, как говорится, бедный студент — бедный студент. Кисть, тушь, бумага и тушечница — все это требовало денег, и всегда находились те, кому не хватало средств. В его лавке найти несколько человек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Цю размышлял, Сун Минфэй уже положил на стол подготовленные им листы бумаги, чтобы Цю мог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перечислена часть книг из лавки. Я занимался их сортировкой в последние дни. Драгоценные книги я не мог взять, поэтому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бумаги были толщиной почти в дюйм, а на них аккуратным мелким почерком были записаны все книги из лавки, включая их классификацию. Любой грамотный человек мог легко разобрать их по указанным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удивленный взгляд хозяина Цю, Сун Минфэй говорил спокойно, не пытаясь выставить себя в выгодном свете, как будто это была его обычная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просмотрел несколько листов, затем положил их и, взволнованный, хлопнул Сун Минфэя по плечу, сказав, что ему повезло нанять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нет, сегодня я закажу новые таблички по твоему образцу, а завтра мы устроим выходной и полностью пересортируем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библиотека действительно была закрыта. Второй этаж был недоступен, и все работники с раннего утра поднялись туда, чтобы начать перестановку.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как инициатор этого дела, был самым занятым. Он должен был объяснять, как расставлять книги, какие из них часто используются и должны быть на виду, а какие редкие и могут быть убраны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 они работали без перерыва, и к закату все книги были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Цю, увидев результат, был так рад, что раздал всем работникам премии. Сун Минфэй получил больше всех — пятьсот вэней, что в несколько раз превышало сумму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месяцем, потраченным на эту работу, пятьсот вэней были не так уж много, но это было неожиданно, и Сун Минфэй принял их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библиотека снова открылась, и постоянные посетители сразу заметили изменения в расстановке книг. Увидев, как стало проще искать, они на следующий день привели других, среди которых оказался даже господин Шэнь из Академии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Сюаньлине было несколько библиотек, подобных Юнхэчжаю, и даже более крупных. Юнхэчжай не был самым выдающимся, но Академия Цимин была одной из лучших в Цюйчжоу.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студенты Академии Цимин редко посещали Юнхэчжай, предпочитая более крупные библиотеки. Тем более господин Шэнь, который учил самого Таньхуа Вана, никогда раньше не заходил в Юнхэчжай.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он сразу объяснил цель своего визита: он услышал от одного из своих студентов о новой и удобной системе классификации книг в Юнхэчжае и решил изучить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скромно называл это обучением, хозяин Цю не стал недооценивать его и сразу позвал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систему, но, как человек, долгое время вращавшийся в деловых кругах, он знал, что ученые не любят разговаривать с такими, как он. Сун Минфэй, не имевший «запаха денег», был более подходящим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представить Сун Минфэя господину Шэню, хозяин Цю дал ему несколько наставлений. По его поведению было видно, что этот человек был не простым, и каждое слово нужно было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представлял не себя, а Юнхэчжай, и Сун Минфэй не хотел из-за своей неосторожности доставить хозяину Цю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встретились, господин Шэнь, еще до того как Сун Минфэй заговорил,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молодой человек, который написал «Динфэнбо»?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вспомнил, что когда-то писал письмо, и тогда его похвалили за «Динфэнбо»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меня, господин, — почтительно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классификации книг — твоя идея? — спросил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воспользовался методом предков, — ответил Сун Минфэй,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расскажи мне поподробнее, — господин Шэнь улыбнулся, поглаживая бороду. Он был знатоком в этих вопросах, и, что бы ни говорил Сун Минфэй, он уже сделал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прежнему знакомству, господин Шэнь был более расположен к Сун Минфэю. Изначально он пришел только посмотреть на систему классификации, но в итоге они проговорили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Цю, сидя рядом и слушая, заметил, как разговор становился все глубже, и господин Шэнь, под влиянием Сун Минфэя, пообещал отправить своих студентов для обмена опытом. Цю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хозяин Цю специально зашел в заднюю комнату, сел рядом с Сун Минфэем и начал хвалить его, пока его дочь не пришла в лавку, и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знаешь, кто этот господин Шэнь? — после ухода Цю, Чуньшэн, держа чашу, подсел к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уставший после долгого разговора, только покачал головой. Остальные работники были еще более любопытны и просили Чуньшэна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 студентов, что он — господин Шэнь из Академии Цимин, тот самый, который учил Таньхуа Вана! — таинственно произнес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 и начали спрашивать Сун Минфэя, не боялся ли он разговаривать с таким человеком. Но Сун Минфэй, не принадлежавший к этому времени, даже с таким уважаемым человеком общался на равных, как с пожилым наставником, не испытывая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господина Шэня в Юнхэчжай действительно стали приходить студенты из Академии Цимин, и многие хотели встретиться с бухгалтером Сун Минфэем, которого похвалил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 дни хозяину Цю нужно было уехать, и он не мог постоянно следить за лавкой. Поэтому он освободил Сун Минфэя от обязанностей по учету товаров и сортировке книг, поручив ему проводить больше времени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зарплата продолжала поступать, Сун Минфэй без вопросов согласился. К тому же в библиотеке были управляющий Лю и несколько работников, так что работа была легче, и у него было больше времени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Минфэй не ожидал, что хозяин Цю настолько доверяет ему, что перед отъездом поручил управляющему Лю, если в библиотеке возникнут проблемы,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иди скорее наверх. Там сын из гарнизона охраны города. Я не разбираюсь в этих ученых, вдруг скажу что-то не то и обижу его, — управляющий Лю говорил с ноткой паники, и Сун Минфэй поспешил успокоить его, поднявшись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охраны города был особым местом на границе, независимым от местных властей. Там жили семьи военных, и все они были людьми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не был хорошо образован, и хотя он мог справляться с обычными посетителями, важных гостей всегда принимал сам хозяин Цю. Теперь, когда Цю не было, он обратился к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Сун Минфэй сразу заметил двух незнакомых молодых людей у окна. Они были одеты в необычно богатые одежды, очевидно, те самые важные гости, о которых говорил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редкие книги? — спросил младший из них, держа в руках книгу. Старший, стоя рядом, казался менее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Не ожидал найти их в таком маленьком месте, но, к сожалению, они неполные, — младший перелистывал страницы, слегка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взглянул на обложку книги и, увидев, что это та самая, которую он читал раньше, подошел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 эта книга, возможно, вам стоит посмотреть другую из нашей лавки. В ней есть некоторые дополнения к тому, что здесь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эту книгу? — младший удивился, так как эта книга была настолько редкой, что почти никто из его знакомых ее не читал. Он не ожидал, что в таком маленьком месте найдется человек, знакомый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был больше заинтересован в этой книге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«Собрании облачных морей»?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бегло просмотрел ее. Но это не «Собрание облачных морей». В четвертой главе «Собрания облачных морей» дополняется раздел о горах и реках. Я имел в виду книгу путешествий, в которой… — Сун Минфэй честно ответил и подробно объяснил, не забывая при этом уделить внимание старшему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старший, не найдя в разговоре ничего интересного, велел принести что-то другое, дав им возможность продолжить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Сун Минфэй часто бывал в библиотеке, хозяин Цю специально подобрал ему подходящий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из светлого шелка, движения, полные изящества, и привлекательная внешность делали его больше похожим на молодого аристократа, пришедшего почитать с друзьями, чем на бухгалтера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человека с похожими интересами, молодой господин Чжоу, купив рекомендованную книгу, продолжил беседовать с Сун Минфэем о ее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