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хозяин Цю уже начал обдумывать кандидатов. Хотя те, кто мог позволить себе учиться, были людьми с достатком, но, как говорится, бедный студент — бедный студент. Кисть, тушь, бумага и тушечница — все это требовало денег, и всегда находились те, кому не хватало средств. В его лавке найти несколько человек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хозяин Цю размышлял, Сун Минфэй уже положил на стол подготовленные им листы бумаги, чтобы Цю мог их просмотреть.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перечислена часть книг из лавки. Я занимался их сортировкой в последние дни. Драгоценные книги я не мог взять, поэтому их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Слои бумаги были толщиной почти в дюйм, а на них аккуратным мелким почерком были записаны все книги из лавки, включая их классификацию. Любой грамотный человек мог легко разобрать их по указанным категориям.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удивленный взгляд хозяина Цю, Сун Минфэй говорил спокойно, не пытаясь выставить себя в выгодном свете, как будто это была его обычная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просмотрел несколько листов, затем положил их и, взволнованный, хлопнул Сун Минфэя по плечу, сказав, что ему повезло нанять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Завтра… нет, сегодня я закажу новые таблички по твоему образцу, а завтра мы устроим выходной и полностью пересортируем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библиотека действительно была закрыта. Второй этаж был недоступен, и все работники с раннего утра поднялись туда, чтобы начать перестановку.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Минфэй, как инициатор этого дела, был самым занятым. Он должен был объяснять, как расставлять книги, какие из них часто используются и должны быть на виду, а какие редкие и могут быть убраны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до вечера они работали без перерыва, и к закату все книги были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Цю, увидев результат, был так рад, что раздал всем работникам премии. Сун Минфэй получил больше всех — пятьсот вэней, что в несколько раз превышало сумму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месяцем, потраченным на эту работу, пятьсот вэней были не так уж много, но это было неожиданно, и Сун Минфэй принял их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библиотека снова открылась, и постоянные посетители сразу заметили изменения в расстановке книг. Увидев, как стало проще искать, они на следующий день привели других, среди которых оказался даже господин Шэнь из Академии Цимин.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Сюаньлине было несколько библиотек, подобных Юнхэчжаю, и даже более крупных. Юнхэчжай не был самым выдающимся, но Академия Цимин была одной из лучших в Цюйчжоу.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студенты Академии Цимин редко посещали Юнхэчжай, предпочитая более крупные библиотеки. Тем более господин Шэнь, который учил самого Таньхуа Вана, никогда раньше не заходил в Юнхэчжай.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Придя, он сразу объяснил цель своего визита: он услышал от одного из своих студентов о новой и удобной системе классификации книг в Юнхэчжае и решил изучить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скромно называл это обучением, хозяин Цю не стал недооценивать его и сразу позвал Сун Минфэя.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 систему, но, как человек, долгое время вращавшийся в деловых кругах, он знал, что ученые не любят разговаривать с такими, как он. Сун Минфэй, не имевший «запаха денег», был более подходящим собеседником.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представить Сун Минфэя господину Шэню, хозяин Цю дал ему несколько наставлений. По его поведению было видно, что этот человек был не простым, и каждое слово нужно было взвешивать.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представлял не себя, а Юнхэчжай, и Сун Минфэй не хотел из-за своей неосторожности доставить хозяину Цю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встретились, господин Шэнь, еще до того как Сун Минфэй заговорил,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 самый молодой человек, который написал «Динфэнбо»?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вспомнил, что когда-то писал письмо, и тогда его похвалили за «Динфэнбо» именно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 меня, господин, — почтительно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система классификации книг — твоя идея? — спросил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воспользовался методом предков, — ответил Сун Минфэй,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расскажи мне поподробнее, — господин Шэнь улыбнулся, поглаживая бороду. Он был знатоком в этих вопросах, и, что бы ни говорил Сун Минфэй, он уже сделал свои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прежнему знакомству, господин Шэнь был более расположен к Сун Минфэю. Изначально он пришел только посмотреть на систему классификации, но в итоге они проговорили целое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Цю, сидя рядом и слушая, заметил, как разговор становился все глубже, и господин Шэнь, под влиянием Сун Минфэя, пообещал отправить своих студентов для обмена опытом. Цю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хозяин Цю специально зашел в заднюю комнату, сел рядом с Сун Минфэем и начал хвалить его, пока его дочь не пришла в лавку, и он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ты знаешь, кто этот господин Шэнь? — после ухода Цю, Чуньшэн, держа чашу, подсел к Сун Минфэю.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Минфэй, уставший после долгого разговора, только покачал головой. Остальные работники были еще более любопытны и просили Чуньшэна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других студентов, что он — господин Шэнь из Академии Цимин, тот самый, который учил Таньхуа Вана! — таинственно произнес Чуньшэн.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 и начали спрашивать Сун Минфэя, не боялся ли он разговаривать с таким человеком. Но Сун Минфэй, не принадлежавший к этому времени, даже с таким уважаемым человеком общался на равных, как с пожилым наставником, не испытывая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господина Шэня в Юнхэчжай действительно стали приходить студенты из Академии Цимин, и многие хотели встретиться с бухгалтером Сун Минфэем, которого похвалил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эти дни хозяину Цю нужно было уехать, и он не мог постоянно следить за лавкой. Поэтому он освободил Сун Минфэя от обязанностей по учету товаров и сортировке книг, поручив ему проводить больше времени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зарплата продолжала поступать, Сун Минфэй без вопросов согласился. К тому же в библиотеке были управляющий Лю и несколько работников, так что работа была легче, и у него было больше времени для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Минфэй не ожидал, что хозяин Цю настолько доверяет ему, что перед отъездом поручил управляющему Лю, если в библиотеке возникнут проблемы, обращаться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иди скорее наверх. Там сын из гарнизона охраны города. Я не разбираюсь в этих ученых, вдруг скажу что-то не то и обижу его, — управляющий Лю говорил с ноткой паники, и Сун Минфэй поспешил успокоить его, поднявшись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Гарнизон охраны города был особым местом на границе, независимым от местных властей. Там жили семьи военных, и все они были людьми высокого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не был хорошо образован, и хотя он мог справляться с обычными посетителями, важных гостей всегда принимал сам хозяин Цю. Теперь, когда Цю не было, он обратился к Сун Минфэю.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Сун Минфэй сразу заметил двух незнакомых молодых людей у окна. Они были одеты в необычно богатые одежды, очевидно, те самые важные гости, о которых говорил управляющий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такие редкие книги? — спросил младший из них, держа в руках книгу. Старший, стоя рядом, казался менее заинтересованным.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Не ожидал найти их в таком маленьком месте, но, к сожалению, они неполные, — младший перелистывал страницы, слегка разочарованный.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взглянул на обложку книги и, увидев, что это та самая, которую он читал раньше, подошел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нравится эта книга, возможно, вам стоит посмотреть другую из нашей лавки. В ней есть некоторые дополнения к тому, что здесь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читал эту книгу? — младший удивился, так как эта книга была настолько редкой, что почти никто из его знакомых ее не читал. Он не ожидал, что в таком маленьком месте найдется человек, знакомый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 же был больше заинтересован в этой книге и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«Собрании облачных морей»?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бегло просмотрел ее. Но это не «Собрание облачных морей». В четвертой главе «Собрания облачных морей» дополняется раздел о горах и реках. Я имел в виду книгу путешествий, в которой… — Сун Минфэй честно ответил и подробно объяснил, не забывая при этом уделить внимание старшему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старший, не найдя в разговоре ничего интересного, велел принести что-то другое, дав им возможность продолжить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Сун Минфэй часто бывал в библиотеке, хозяин Цю специально подобрал ему подходящий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из светлого шелка, движения, полные изящества, и привлекательная внешность делали его больше похожим на молодого аристократа, пришедшего почитать с друзьями, чем на бухгалтера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человека с похожими интересами, молодой господин Чжоу, купив рекомендованную книгу, продолжил беседовать с Сун Минфэем о ее содержании.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http://bllate.org/book/16922/1558186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