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Цю вернулся, дела в книжной лавке пошли своим чередом, и хотя Сун Минфэй продолжал следить за всем сверху, в целом он освободился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Сун Минфэя стала легче, и хозяин Цю больше не поручал ему пересчитывать товары и упорядочивать книги, а вместо этого дал другое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Юнхэчжай отличался от других заведений, внутри все были образованными людьми, и литераторы в свободное время любили писать стихи и прозу, чтобы скоротать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хватало денег, могли продать свои небольшие рассказы книжной лавке, а Юнхэчжай затем собирал их в сборники и продавал, чтобы заработать немного на гонораре.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месяца наступил день, когда литераторы сдавали свои работы. Когда Сун Минфэй только пришел, хозяин Цю не знал его способностей, поэтому все рукописи проверял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Сун Минфэй не обычный бухгалтер, он поручил ему эту задачу, чтобы тот выбрал подходящие работы, а хозяин Цю затем их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знал критериев отбора, и в тот же вечер, когда он взялся за эту работу, принес домой сборники Юнхэчжай и других книжных лавок за последний год, чтобы прочитать их и затем выбирать по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Фань, закончив свои дела, тоже взял книгу и читал, время от времени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истории куда интереснее, чем те, что ты читаешь. Неужели древние тоже любили такие сюжеты? Посмотри на этот рассказ! Если бы его сняли как короткое видео, я бы уже придумал название: «Бедный ученый возвращается домой, чтобы поставить всех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переставал смеяться, а Сун Минфэй лишь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аналог современных журналов с романами. Там были как отдельные главы, так и короткие рассказы, но в целом они делились на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это стихи и проза, в которых литераторы выражали свои эмоции. Вторая — это рассказы о странствиях, мистике, боевых искусствах и любви, которые любили не только мужчины, но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мнению Сун Минфэя, даже самые популярные из них были написаны посредственно, а сюжеты — избитыми.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Минфэй вернулся домой с толстой пачкой бумаг. Когда Линь Фань готовил ужин, он уже начал набрасывать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писать роман? Недавно же еще готовился к экзаменам. Не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размешивая яйца, стоял у стола и наблюдал, как Сун Минфэй быстро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рассказ, который ты читал вчера, сегодня оплатили — два ляна серебра, — кратко ответил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Два ляна? Разве в древности никто не писал романы? Я бы сам смог написать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главной задачей было накопить денег на удостоверение личности. Без него не только экзамены, но и повседневная жизнь была бы сложной, поэтому ничего не было важнее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 закончил готовить, Сун Минфэй все еще был поглощен написанием плана, даже не замечая, что масляная лампа почти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глаза. Зрение едва восстановилось, не порть его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поправил фитиль железным крючком и не удержался от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Минфэй послушался и сразу же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удивился, но, взглянув, увидел, что Сун Минфэй уже закончил план и просто вовремя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написал план в жанре уся, с патриотическими мотивами и романтикой — старый сюжет, который зависит только от стиля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напишешь что-то вроде попаданства или культивации? Древние точно такого не читали, новый жанр легче написать, — Линь Фань, прочитав план,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 и алхимия могут конфликтовать с местной культурой, нужно сначала изучить. Да и я хочу начать с небольшого романа, а культивация — это слишком длинно.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выбрать жанр, Сун Минфэй тщательно обдумал и решил остановиться на самом доступном —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Я в старшей школе читал роман, который до сих пор не закончен, и не знаю, увижу ли я конец, — сказал Линь Фань, положив Сун Минфэю кусочек яйца. — Ешь больше, подкрепись. Завтра приготовлю тебе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еще не заработал, а уже курицу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положил яйцо в рот, внутри был хрустящий и нежный креветочный фарш,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съел, это не потеря, а инвестиция, — Линь Фань засмеялся, положив в миску Сун Минфэя еще кусочек холодного огурца. — Жду, когда ты задашь новый тренд в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раздавались звуки лошадей, внутри звякали бусы на занавеске. Когда Чжоу Жуй вошел в лавку, все слуги, которые до этого отдыхали,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Чжоу пришел в такое время? Бухгалтер Сун в задней комнате, я велю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лично встретил его, зная, что он пришел ради Сун Минфэя, и тут же дал знак слуге идти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Он, вероятно, занят учетом? Тогда не стоит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Сун Минфэй занят, Чжоу Жуй поднял руку, чтобы остановить управляющего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сейчас в лавке мало людей, бухгалтер Сун, возможно,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важный гость, управляющий Лю не осмелился сказать, что сейчас время отдыха, и Сун Минфэй, вероятно,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читает, тогда я пойду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приходил, Сун Минфэй поднимался в книжную лавку, и он никогда не видел, где тот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был щедрым и богатым, к тому же дружил с Сун Минфэем, поэтому часто бывал в Юнхэчжай, и лавка с работниками не раз получала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высказал такое небольшое пожелание, и управляющий Лю, естественно, не мог отказать, быстро проведя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жарким, окна и двери задней комнаты были открыты, и Сун Минфэй сидел у окна,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поднял руку, и его слуги почтительно увели управляющего Лю и работников Юнхэчжай, оставив только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писал так сосредоточенно, что Чжоу Жуй, стоя под деревом османтуса за окном, некоторое время наблюдал за ним, пока тот не заметил его, когда ветер шевельнул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занят, не осмелился тебя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Минфэй заметил его, Чжоу Жуй улыбнулся и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прижал бумаги пресс-папье и, глядя на Чжоу Жуя, встал, собираясь выйти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— Чжоу Жуй тоже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налил ему чаю, но Чжоу Жуй не сел сразу, а стоял у стола, осматривая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ты ведешь учет? Не слишком ли здесь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взял чашку и только тогда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скромно обставлена, чай был из простых листьев, аромат слабый, и Чжоу Жуй, сделав глоток,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 комнате немного темно, но я сижу у окна, света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кисть, тушь, бумага и тушечница, которые он использовал, а также несколько написанных листов, которые сохли. Чжоу Жуй поставил чашку на край, и Сун Минфэй, говоря,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взглянул на бумаги и, увидев, что это не обычные стихи,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за эти дни написал много, но показывал только Линь Фаню, так как они оба были из современного мира и мыслили одинаково. Он хотел найти местного человека, чтобы узнать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Чжоу Жуй предложил посмотреть, это было как раз то, что нужно, и Сун Минфэй выбрал первые несколько глав и передал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история, которую я хочу отправить в Юнхэчжай. Пожалуйста, укажи на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сборника?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Сборники были повсюду, и Чжоу Жуй знал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Сун Минфэй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никогда не скрывал своей потребности в деньгах, не считал заработок постыдным и не хотел притворяться, что презирает деньги, как это делали некоторые литераторы.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внимательно прочту.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Жуй тоже не был привязан к таким вещам, поэтому они могли спокойно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сказал, что будет внимательно читать, и действительно не произнес ни слова, пока не закончил. Сун Минфэй не стал его отвлекать и снова взялся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закончив читать, Чжоу Жуй на мгновение задумался, прежде чем вырваться из мира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создал в своей истории полноценный мир, где каждый элемент был тщательно продуман, и у каждого персонажа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Чжоу Жуя привлекли описанные в тексте величественные пейзажи, благородство и патриотизм героев, их преданность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просьба, могу ли я взять эти рукописи домой, чтобы внимательно их изучить?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Чжоу Жуй не высказал никаких замечаний, а лишь высказал эту дерзкую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(*￣m￣) Я заметил, кто-то перепутал семэ и укэ!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