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Лю не разбирался в этих тонкостях, знал только, что если книга хорошо продается, то можно рассчитывать на следующую. Если же продажи плохие, а тираж большой, то даже их собственный бухгалтер в следующий раз не станет вкладывать деньги в издание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Сун Минфэй настаивал, он не стал возражать, лишь попросил продавцов активнее рекомендовать книгу, не упоминая имени Сун Минфэя.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проверив продажи, Сун Минфэй отправился с хозяином Цю в область Гуанъюань.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хозяин Цю выбирал книги, он дважды брал с собой Сун Минфэя, и те книги, которые тот выбрал, оказались самыми быстро продаваемыми.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Предпочтения молодежи лучше всего понимают сами молодые, поэтому, когда в области Гуанъюань поступили новые книги, хозяин Цю специально взял с собой Сун Минфэя, чтобы тот внимательно их отобрал.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регионе области, уезды и города соответствуют современным провинциям, округам и уездным городам. Сюаньлин, находящийся выше области Гуанъюань, является самым процветающим округом в Цюйчжоу, где собраны самые полные и разнообразные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провел там два дня и одну ночь, наконец, отобрав несколько книг. Составив список, он оставил их для упаковки и отправки, а хозяин Цю повез его обратно в Сюаньлин.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утром, и, конечно, сразу домой идти было не принято. Даже если хозяин Цю вежливо намекал, Сун Минфэй понимал намек и сразу же отправился с ним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и хозяин Цю вошли в магазин один за другим. Хозяин Цю пошел к управляющему Лю обсудить некоторые дела, а Сун Минфэй пошел проверить свои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 казалось, стало меньше. Раньше их было двадцать-тридцать экземпляров, теперь осталось всего четыре-пять. Однако на складе все еще лежали две коробки книг, которые практически не продались.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столько времени и усилий, такой результат, конечно, вызывал разочарование, но Сун Минфэй не показывал этого, просто взял свои вещи и пошел в заднюю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что ты здесь делаешь? Быстро иди со мной в книжный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не понял, в чем дело, но управляющий Лю сразу повел его наверх, в книжный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книжном зале было больше людей, чем обычно, и шумно. Сун Минфэй не любил такую обстановку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жалуйся на шум, послушай, о чем они говорят, — управляющий Лю, напротив, был в хорошем настроении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всего нравится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дуэли на мечах один из пятерых явно подстроил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действительно ли пейзажи Дали и река Цюцзян такие, как описано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думали так,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Описание методов изготовления инструментов здесь настолько детализировано, возможно ли это на самом деле? Если да,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хочется познакомиться с автором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обсуждали персонажей, стихи, диалоги, сюжет, хвалили, но все это касалось его книги под названием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получилось? Я видел, что книга почти не продавалась, — Сун Минфэй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второй день после вашего отъезда в Гуанъюань твоя книга распродалась полностью. Сейчас в магазине продаются книги, которые я позже заказал в издательстве специально для тебя. Тираж был в четыре раза больше предыдущего, и теперь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Переиздание было в компетенции управляющего Лю, и, хотя он рискнул напечатать так много, он не мог не беспокоиться. Теперь, когда книги распродались, он, естественно, был счастливее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заказывал переиздание, в издательстве сказали, что ты первый за последние десять лет, чья книга была переиздана так быстро. Последний раз такое было с поэтическим сборником Таньхуа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Таньхуа Ван был единственным выпускником Сюаньлина, получившим звание таньхуа. Это был гений, представленный перед самим императором, и вся область Гуанъюань, да и весь Цюйчжоу, гордились им. Почти все студенты Гуанъюаня купили его сборники, надеясь однажды также добиться успеха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книжном зале хвалебные речи не прекращались, но никто не высказывал недовольства содержанием книги. Сун Минфэй немного постоял, потом перестал слушать, спустился вниз и решил разобраться с делами, которые накопились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хозяин Цю вернулся, после обеда хозяйка чайной «Юньдин» Фан Юэ-нян вместе с дочерью хозяина Цю, купив лунные пряники к Празднику середины осени, пришли в Юнхэчжай.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жена хозяина Цю умерла рано, а у Фан Юэ-нян не было детей. Хотя они не были официально женаты, она хорошо относилась к дочери хозяина Цю, и та тоже ладила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семья в заднем дворе наслаждалась общением, Сун Минфэй не стал задерживаться в задней комнате, попрощался и хотел уйти с бухгалтерскими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Бухгалтер Сун, подождите, мне нужно с вами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шаг, его остановили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хотели, хозяин Цю? — Сун Минфэй остановился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Минфэй принес рукопись, хозяин Цю был занят другими делами, бегло просмотрел несколько глав, не вдаваясь в подробности, и заказал всю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тогда, учитывая лицо Сун Минфэя, цена была неплохой — пять лянов серебра за двадцать глав, и сам Сун Минфэй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книга окажется такой популярной. Теперь стало ясно, что цена была занижена, и, учитывая, что Сун Минфэй значительно помог магазину, хозяин Цю решил добавить ему процент от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 Юэ-нян хотела обсудить с Сун Минфэем дело чайной «Юньдин». Чайная не только продавала чай, но и приглашала рассказчиков.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чайная «Юньдин» использовала истории из книг Юнхэчжая, чтобы рассказчики могли их изучить. Теперь, когда книга Сун Минфэя стала популярной, Фан Юэ-нян, естественно, не хотела упускать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рукопись была продана Юнхэчжаю, для использования вне книги требовалось согласие самого Сун Минфэя.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получил эту работу благодаря помощи хозяйки чайной «Юньдин», и хозяин Цю тоже хорошо к нему относился. Кроме того, хозяйка чайной пообещала платить ему ежемесячно в зависимости от количества выступлений, поэтому Сун Минфэй не раздумывая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написали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дочь хозяина Цю, Цю Шу, молча слушала, но, увидев, что Сун Минфэй собирается уйти,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общество было относительно открытым, и женщины не были ограничены правилами «не выходить за ворота». Цю Шу была активной и часто приходила в Юнхэчжай, Сун Минфэй видел ее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современности, Цю Шу всегда просто кланялась ему, не заговаривая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показал твою книгу Сяо Шу, ей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 кивнула, и Сун Минфэй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ваше внимание, мисс Цю, для меня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из Гуанъюаня прибыли срочно, и перед отъездом Сун Минфэй не успел предупредить Линь Фаня, лишь попросил продавца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наконец, вернувшись, Сун Минфэй хотел после работы зайти на пристань.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уже вечерело, хозяин Цю заранее сообщил всем в магазине, что заказал ужин в ресторане рядом с Юнхэчжаем, чтобы угостить всех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специально подчеркнул, что это праздничный ужин, устроенный хозяином Цю в честь успеха Сун Минфэя, и тот, конечно,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уже стемнело, хозяин Цю заказал экипаж, чтобы отвезти Сун Минфэя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знакомого домика у подножия горы Линь Фань, обычно такой внимательный к качеству жизни, сидел один перед котлом и жевал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 было зажжено масляной лампы, лишь слабый свет огня освещал лицо Линь Фаня, и издалека он выглядел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булочка? Не приготовил ничего? — Сун Минфэй подошел с коробкой еды, увидев перед Линь Фанем только почти пустую тарелку с солеными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казалось, был в своих мыслях, и только когда Сун Минфэй заговорил, он заметил, что тот вернулся, и с радостью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утром, сразу пошел в магазин, а вечером хозяин Цю устроил ужин, я поел там, — Сун Минфэй поставил на плиту принесенные им фрикадельки в красном соусе. — Мне понравилось, принес тебе, ешь, пока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 булочкой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Фань с радостью сел, но взгляд его не отрывался от Сун Минфэя.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Овощи снова распродали? Почему ничего не приготовил? — Сун Минфэй тоже сел на скамейку рядом с Линь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забыл оставить заранее, без тебя не хотелось готовить, перекусил как получилось, — Линь Фань жевал булочку, небрежно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дня не виделись, но говорить им было о чем. Линь Фань спрашивал о книгах и Гуанъюане, Сун Минфэй интересовался делами, в основном говорил Линь Фань, а Сун Минфэй лишь изредка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перед котлом, перебрасываясь фразами, не говорили ничего важного, но разговор не прерывался.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http://bllate.org/book/16922/1558216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