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в этот день, пятнадцатого числа, не только простые люди шли на Ярмарку фонарей, но и образованные господа собирались вместе, чтобы разгадывать загадки, обмениваться стихами и картинами, создавая невероятно оживленную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может,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лотка с загадками, хозяин, увидев их изысканные наряды и манеры, поспешил пригласить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с тех пор как оказался здесь, никогда не слышал, чтобы его так называли, и, услышав это впервые,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 Их фонари выглядят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осмотрел призы — фонари, которые, хоть и были сделаны из простых материалов, выглядели необычно и могли прослужить целый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монету можно было разгадать одну загадку, а за пять правильных ответов получить подарок. Линь Фань попробовал шесть раз, угадав три раза, а Сун Минфэй ответил на две загадки и обе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фонарь, полученный за восемь монет, Сун Минфэй передал Линь Фаню, и тот с радостью принял его, даже не заметив, что фонарь был рассчитан на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главных событий Ярмарки фонарей было соревнование за титул Хуакуй на озере. Когда Сун Минфэй и Линь Фань подошли, соревнование было уже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Барабаны гремели, гонги звенели, и на сцене сменяли друг друга яркие цвета — розовые, желтые. Солистка, танцуя, крутилась в своем многослойном платье, вызывая восторг у зрителей, собравшихся у ограждения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к концу, тем лучше становились выступления. Команда, для которой Линь Фань создавал костюмы, была среди лучших, и вскоре после их прихода настал их черед.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флейта, и голубые ленты взметнулись в воздух. Девушки, двигаясь в унисон, то нежно взмахивали рукавами, то плавно разводили руки, постепенно выводя на сцену скрытую среди них солистку.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волосы, украшенные нефритовыми заколками, были уложены в изящную прическу, а лицо, словно сошедшее с картины, было украшено тонкими узорами. Ее платье, похожее на воду, двигалось вместе с ней, раскрываясь, закрываясь, поворачиваясь и развеваясь, создавая ощущение, будто она управляет облаками и водой, словно дух или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танец закончился, зрители, прежде шумные, замерли, погрузившись в эту сцену, которую невозможно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последующие выступления уже не вызывали такого интереса, и даже появление прошлогодней Хуакуй не смогло вернуть былой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и Линь Фань, увидев это, поняли, что их план сработал. Даже если цингуань, получивший титул, не станет распространяться об их участии, правда все равно станет известна. Чем больше пытаются скрыть, тем быстрее это распространяется, и им не о чем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 Здесь уже нечего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убедившись, что Хуакуй выбрана, предложил уйти, ведь до дома было не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Минфэй, обычно равнодушный к таким вещам, на этот раз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хотел спросить, как вдруг с озера донесся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Праздник фонарей, а также день рождения господина Линь Фаня. Мы с его другом договорились, что если сегодня мы станем Хуакуй, то исполним песню в его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танцовщицы с пипами в руках начали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сочетание вызвало у окружающих удивление, а Линь Фань, смеясь и растроганный, никогда не думал, что такой сдержанный Сун Минфэй способен на такие странные и милые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забыл, а я все утро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забыл, а я все утро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ответил, и в этот момент вдалеке раздались взрывы фейерверков, окрасившие небо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ты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 начались как раз после окончания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ты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попросил их запустить.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честно признался, чувствуя себя неловко из-за того, что впервые сделал что-то подобное и теперь должен был в этом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услышав это, обнял его и начал крепко сжимать: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Линь Дун также наблюдал за Хуакуй, но, увидев обнимающихся, вспомнил их разговор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Плюнув в их сторону, он с отвращением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пятнадцатого числа Юнхэчжай снова открылся. Работники, не видевшие друг друга больше двадцати дней, заметно поправились, что говорило о хорошем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официальным открытием в обед Цю Шу пришла помочь с уборкой и, увидев Сун Минфэя, заговорила с ним о Хуа Мулань и Му Гуйин, выражая свою любовь к этим персонажам.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Минфэй, ты думаешь, женщины действительно могут быть генералами, как мужчины? Они могут сравниться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спросила Цю Шу, вытирая угол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Минфэй, ты думаешь, женщины действительно могут быть генералами, как мужчины? Они могут сравниться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и мужчины по сути не отличаются. У каждого есть свои сильные стороны, и в чем-то женщины даже превосходят мужчин. Поэтому не стоит принижать себя из-за устаревших представлений.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ответил Сун Минфэй, прерывая уборку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и мужчины по сути не отличаются. У каждого есть свои сильные стороны, и в чем-то женщины даже превосходят мужчин. Поэтому не стоит принижать себя из-за устаревших представлений.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девочке сложных и заумных вещей, а просто хотел четко донести, что женщины не рождаются хуже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Фан именно такая. Она ведет бизнес лучше многих мужчин, быстро считает и даже учила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жаром сказала Цю Шу, но вскоре ее взгляд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Фан именно такая. Она ведет бизнес лучше многих мужчин, быстро считает и даже учила меня. Но о ней всегда ходят слухи, многие смотрят на нее свысока, говорят, что она позорит себя, выходя на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будущем наступит время, когда все люди будут равны, и женщины смогут учиться, работать и делать все, что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грустью сказал Сун Минфэй, понимая, что не может изменить эту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будущем наступит время, когда все люди будут равны, и женщины смогут учиться, работать и делать все, что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время наступило, как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Цю Шу звучала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время наступило, как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семь девяток — реки вскрылись, прилетели гуси. После Нового года погода постепенно начала теплеть, край ледяного покрова подтаял, и дети больше не выходили играть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открытием реки скоро должна была начаться работа на пристани. Зимой они не сидели сложа руки и накопили несколько десятков лянов, поэтому Линь Фань не хотел больше работать на пристани, планируя снять помещение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комиссия на пристани была слишком высокой. Целый день работы, а в итоге все шло в карман другим, тогда как в городе каждый мог зарабатывать по своим способностям — кто умел работать или вести бизнес, тот зарабатывал больше, кто не умел — меньше. Комиссия была меньше, и Сун Минфэю не пришлось бы помогать ему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без магазина даже самые хорошие блюда и румяна не могли продаваться по высокой цене, только в небольших количествах, так как те, кто готов был платить больше, никогда не покупали на уличных лотках.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румянами ситуация была еще хуже — без магазина продажи ограничивались несколькими местами, и их было невозможно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пойдет бизнес, они пока не знали, и на начальном этапе везде нужны были деньги. Работа Сун Минфэя обеспечивала их жизнь, и он не мог просто так уволиться, поэтому рабочих рук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они решили сначала заняться общепитом, а потом, когда появится больше сил, подумать о косметике, ведь нельзя объять необъятное.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распорядилась иначе. Когда они искали помещение, нашли очень хороший магазин на углу улицы, двухэтажный, и цена была невероятно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увидев это место, больше не мог смотреть на другие, даже ночью думал о нем и уже придумал план переделки, хотя изначально они хотели просто снять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такое хорошее место продается так дешево? Я видел другие похожие магазины, они стоят как минимум на треть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не в силах уснуть, Линь Фань снова рассказывал Сун Минфэю о достоинствах этого места, но не мог избавиться от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такое хорошее место продается так дешево? Я видел другие похожие магазины, они стоят как минимум на треть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спрошу у хозяина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Сун Минфэй, отнимая руку, чтобы Линь Фань не играл с ней, как с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спрошу у хозяина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ушла, но Линь Фань не обратил на это внимания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хозяин Цю знает многих, может, он что-то знает. Если у этого магазина есть проблемы с правами собственности, даже за низкую цену не стоит брать, мы с этим не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обед Сун Минфэй нашел возможность поговорить с хозяином Цю, и, как только он назвал место, тот сразу указал на недостаток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место и площадь были хорошими, но бизнес там никогда не шел. Несколько владельцев сменили друг друга, все потеряли свои состояния, и последний владелец продержался всего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хотел арендовать это место и специально пригласил мастера посмотреть. Тот сказал, что это место не притягивает богатство, и все отказались, поэтому цена такая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все, хозяин Цю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Минфэй, зачем ты это спрашиваешь? Хочешь что-то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http://bllate.org/book/16922/1558288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