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из города, ты видел большой мир в Цзо, который они, возможно, никогда не увидят. Поэтому не будь невежливым или слишком строгим к этим людям. Если кто-то старше тебя, называй его «братом», а если дети называют тебя как-то, просто принимай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и Чжао Сюньюэ тоже остановился. Чэн Синьюань смотрел на него, с лёгким намёком на пьяную наглость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старше этих близнецов на двадцать с лишним лет, так что называть тебя «дядей» разве не правильно? А,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состояние Чэн Синьюаня было другим. Он не был таким агрессивным, как обычно, скорее, он вёл себя как с близким другом… капризничал? Чжао Сюньюэ был уверен, что его выражение лица и тон действительно были такими, и он не сразу смог привыкнуть, медленно кивнув. Чэн Синьюань был прав в своих словах, и Чжао Сюньюэ подумал: «Дядя так дядя», даже если это разочаровывает, но это его последний бастион.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Сюньюэ кивнул, Чэн Синьюань удовлетворённо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сегодня я выпил, иначе я бы не стал так долго тебя поучать, а просто бы наорал на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подумал: «О, так это сегодняшняя особая мягкость Чэн Синьюаня?»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Я тебя спрашиваю! — снова спросил Чэн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этот человек действительно очень контрастный», — подумал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близок с Чэн Синьюанем, раньше он считал, что этот капитан любит доминировать в разговорах и ругаться без конца, но за это время он смог заметить его тонкие мысли. Видимо, Чэн Синьюань не позволил ему отвезти Бу Аньци, чтобы он не нагрубил другим, а также чтобы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Чэн Синьюань действительно стал более сговорчивым, по крайней мере, его искренний тон был естественным и приятным. Как в тот день у ворот полицейского участка, когда он втянул Чжао Сюньюэ во двор и сказал: «С сегодняшнего дня я тебя веду» — в такие моменты Чэн Синьюань был доброжелательным и не агрессивным, и только в такие моменты Чжао Сюньюэ был готов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Ты что сказал? Ну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 раздражением щёлкнул пальцами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ворот полицейского участка было то же самое. Как только Чэн Синьюань проявлял хоть каплю доброты, это всегда сопровождалось каплей провокации. В тот день он тряс перед лицом Чжао Сюньюэ объяснительной запиской, а сейчас он без остановки щёлкал пальцами. Звук щелчков раздражал, и Чжао Сюньюэ поднял руку, схватив беспокойную руку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Чжао Сюньюэ хотел вырвать объяснительную записку. Он всё ещё был стажёром полицейской академии и внешне не мог противостоять капитану полиции. Только когда Чэн Синьюань проявлял слабость или опускал свой авторитет, чтобы заговорить с ним, Чжао Сюньюэ был готов провести с ним больше времени или немного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сегодня, можно называть тебя Сяо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тусклой, облака плыли по небу, и Чжао Сюньюэ держал руку Чэн Синьюаня. Тот на мгновение замер, не сразу вырвав руку, и рука Чэн Синьюаня была тёплой, вероятно, из-за алкоголя. Они стояли, глядя друг на друга, и Чжао Сюньюэ вдруг почувствовал, будто с неба опустились невидимые прозрачные облака, окружив его и Чэн Синьюаня.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вспомнил, как Чэн Синьюань сказал, что если он снова назовёт его «Сяо Чэн», то оставит его здесь для помощи бедным, и как Ма Цюаньцюань сказал, что он, возможно, останется здесь и женится на местной. У Чжао Сюньюэ была юношеская упрямость и задор, а также юношеская простота и игривость, и он действительно хотел назвать Чэн Синьюаня «Сяо Чэн»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Синьюань не реагировал, и Чжао Сюньюэ подумал, что он пьян или устал. Тусклый свет луны действительно напоминал дым, создавая ощущение сновидения, текущего по улицам и сдавливающего глаза и сердце. Чжао Сюньюэ чувствовал себя неловко и очень хотел воспользоваться моментом, чтобы подразнить, поэтому он, не задумываясь, решил: остаться так остаться, помогать бедным так помогать, жениться на местной так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сдерживаясь, посмотрел прямо в глаза Чэн Синьюаню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Чэн Синьюань резко отдернул руку. Чжао Сюньюэ подумал, что тот разозлился, но вместо этого Чэн Синьюань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Пошёл вон,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разозлился, и это было хорошо, но даже если он не разозлился, я не буду называть его братом», — подумал Чжао Сюньюэ, но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стал называть и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уже, скоро дойдём до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обращал на него внимания, а Чэн Синьюань с ноткой наглости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любишь называть меня «Сяо Чэн»? Хех,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повернулся к нему, а Чэн Синьюань с выражением «ну давай, спроси, что я знаю»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ладно, пусть знает», — подумал Чжао Сюньюэ. Он не поддался на его провокацию и продолжил идти вперёд. Он и сам знал, что называл его «Сяо Чэн» из-за симпатии, любопытства, непонимания, почему Чэн Синьюань испытывает к нему странную враждебность, желания привлечь его внимание, из упрямства и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слишком быстро, постепенно оставляя Чэн Синьюаня позади, и услышал, как тот с лёгкой пьяной ленью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Чжао Сюньюэ, ты, наглый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вернувшись в гостиницу, Чжао Сюньюэ быстро лёг спать, поэтому он даже не знал, когда вернулся Ма Цюаньцюань. На следующее утро Бу Аньци пришёл за ними, и они вчетвером отправились раздавать вещи малоимущим, официально начав работу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всегда жил в большом городе, и уезд Линьчэнь уже был для него отсталым местом, но волость Магоу превзошла все его ожидания. Большинство жителей здесь были крестьянами, условия здравоохранения были очень плохими, в волости была только одна начальная школа и одна средняя школа, а годовой доход каждого крестьянина не превышал 10 000 юаней. Обратите внимание, это годовой доход, а не месячный. Если урожай был хорошим, крестьяне могли прокормиться, но если урожай был плохим, например, из-за дождей, снега или других стихийных бедствий, таких как землетрясения или оползни, то продукты и вещи приходилось доставлять сюда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в которой накануне остановился пограничный отряд, была лучшим местом в волости. Сегодня, начав работу с посещения домов, Чжао Сюньюэ увидел жилища и условия жизни местных жителей, и весь день он хмурился, мало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работу и вернувшись в гостиницу, Чэн Синьюань пригласил Бу Аньци на ужин, и они вчетвером снова пошли в тот же маленький ресторан. Чэн Синьюань и Бу Аньци болтали, чтобы развлечься, Ма Цюаньцюань серьёзно ел, а Чжао Сюньюэ предложил выпить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сегодня не хотел пить, но решил, что немного алкоголя не повредит, и попросил официанта принести две бутылки пива. Он открыл одну и налил себе и Бу Аньци, иногда делая глотки, а другую бутылку отдал Чжао Сюньюэ.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Чэн Синьюань не придал этому значения, мужчины, выходя из дома, иногда выпивают, но Чжао Сюньюэ быстро опустошил бутылку и попросил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Синьюань, как руководитель группы, был ответственен за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много пьёшь? Ты справишься? Завтра ещё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сразу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справляюсь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был слегка раздражён, и его вопрос о выпивке был не из-за заботы, а скорее косвенной командой прекратить пить. Бу Аньци понял его намёк и попытался уговорить Чжао Сюньюэ: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что с тобой? Я вижу, ты сегодня выглядишь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Сюньюэ всё время говорил мне, что никак не может понять, почему до сих пор есть люди, живущие так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Аньци и Чэн Синьюань замолчали, официант принёс новую бутылку, и Чжао Сюньюэ открыл её и начал пить прямо из горлышка. Бу Аньци хотел остановить его, но Чэн Синьюань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не так хорошо справлялся с алкоголем, как утверждал, и после двух бутылок у него покраснели уши и шея. После ужина Чэн Синьюань расплатился, проводил брата Бу, и они втроём пошли обратно в гостиницу. У входа Чжао Сюньюэ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поднимайтесь, я ещё прогуляюсь, подышу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Цюаньцюань, будучи добрым,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Сюньюэ ушёл, а Ма Цюаньцюань смущённо посмотрел на капитана. Чэн Синьюань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Он взрослый, разве он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Синьюань шагнул в гостиницу, а Ма Цюаньцюань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Сюньюэ сегодня в плохом настроении, ещё и выпил, я боюсь…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http://bllate.org/book/16930/1559125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