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Мастер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захлопнулась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с непроницаемым лицом, развернулся. Тратить время на спасение этого ничтожества, старосты, было бы глупо. Лучше он решит пару лишних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ему предстояло поступать в третий класс старшей школы, и у него не было времени на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Диншань не мог поверить своим глазам. Его лицо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сопляк смеет так с ним обращаться! Что он о себе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переглядывались,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Сяо Дин, — попытался урезонить его один из стариков. — Сейчас ведь ты просишь о помощи. Так говорить — только наживать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Диншань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такого в этом мальчишке? Наверняка научился каким-то тёмным трюкам и морочит вам головы. Не верю, что кроме него никто в этом не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возмутили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дней были ещё свежи в памяти. Если бы не Чу Вэй, их деревня могла бы погибнуть. А этот приезжий теперь заявляет, что их просто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дело было для всей деревни большой тайной, которую нельзя было выносить наружу. Лучше всего было бы решить всё по-тихому.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тону, он собирается звать кого-то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тогда им всем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стариков из рода Чжао, опираясь на палку, сердито стукнул ею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 Ты что, хочешь всю деревню погубить?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Диншань оглядел собравшихся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из большого города. И теперь ему приходилось просить помощи у несовершеннолетнего мальчишки.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Диншань достал из кармана телефон и, отвернувшись от дома Чу Вэя, зашагал прочь, говоря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вращаюсь в деловых кругах, неужели не найду человека, который решит эту проблему? Не надо всё так усложнять. Это же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ему вслед, качая головами. Староста был человеком рассудительным, как же у него вырос такой заносчивый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сказав, что не будет вмешиваться, действительно заперся в своей комнате и полностью посвятил себя решению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отличная память, он легко всё схватывал, а после начала тренировок его дух окреп, и учёба давалась ему ещё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лёгкость, он прилагал не меньше усилий, чем другие. Хотя он и был первым учеником в школе на протяжении многих лет, он никогда не гордился этим. Для него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что-то делать, то делать это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быстро сменился вечером. Солнце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закончил несколько комплектов заданий, убрал всё и, сев на кровать, скрестив ноги, продолжил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медитации он невольно вспомнил слова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этих ничтожеств использовать технику, которая вредит собственному телу, — это было действительно глупо. Неудивительно, что Учитель так на него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навлёк на себя эту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медитацию, он не заметил, как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старосты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старосты, выхватив из кухни скалку, с яростью накинулась на Чжао Диншаня.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смерти отца ждёшь? Ты разве не видишь, в каком он состоянии? Если так пойдёт и дальше, он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Диншаня было чернее тучи. Он целый день обзванивал всех, кого знал, но в его кругу общения не было никаких специалистов по таким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состояние старосты тем временем ухудшалось. Его иссохшее тело стало ещё более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дышал, но всё время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Диншань просто не мог заставить себя пойти к Чу Вэю. Его мать, видя это, не выдержала и схватилась за скалку.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Единственный, кто может спасти твоего отца, — это Чу Вэй! — кричала она. — Мне всё равно, как ты это сделаешь, но ты должен его привести!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просто сопляк! — не выдержал Чжао Диншань. — Ты хочешь, чтобы я его умолял? Куда я потом дену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разозлилась ещё больше и со всей силы ударила его скалкой.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Лицо? Твоё лицо важнее жизни отца? Если с ним что-то случится, можешь в этот дом больше не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старосты творился сущий ад. Чжао Диншань, не в силах спорить с матерью, скрепя сердце, вышел и направился к дому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верил, что какой-то мальчишка может обладать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сколько бы он ни кричал у ворот,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Диншань не знал, что на обратной стороне ворот висит талисман безмолвия. Хоть кричи в рупор — внутри ничего не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промедитировав всю ночь, проснулся утром бодрым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раскрыв ладонь, он увидел, что стеклянный шар стал ещё темнее. Внутри бушевала обида, и казалось, если духи вырвутся, они поглотят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развеять эту обиду, нужно было участие самих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Диншань привёл откуда-то двух монахов.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всю ночь, лицо его выглядело усталым, но глаза горели, словно он совершил нечто выдающееся.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мастера,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Диншань с улыбкой, очень учтиво, приглашал 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Монахам было на вид лет тридцать. Они были одеты в тёмно-жёлтые рясы, поверх которых были накинуты тонкие накидки. В руках они держали чётки и выглядели как отшельники, спустившиеся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Чжао Диншаня, оба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переступив порог, один из монахов, тот, что повыше,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в вашем доме… слишком много иньской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Диншань, услышав это, понял, что эти двое — не шарлатаны.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мастер, — поспешно сказал он. — То, что у нас случилось, просто уму непостижимо. Если бы не вы, я бы не знал, что 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спросил монах пониже, — ты что-нибудь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повыше,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всё ещё находившийся без сознания староста был настолько худ, что его едва можно было узнать. Он был словно обтянут кожей скелет. Хоть он и дышал, но это было похоже на предсмертную агонию.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оба мастера переглянулись и поспешно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монах осмотрел его с ног до головы, затем покачал головой, обращаясь к своему спутнику, а после повернулся к стоявшему рядом Чжао Диншаню.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давайте выйдем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Диншаня ёкнуло. Он взглянул на свою мать, сидевшую у кровати с пустыми глазами,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мы осмотрели вашего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мастера говорили искренне, с серьёзным видом, но их слова стали для Чжао Диншаня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вскричал он. — Он ведь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отца опутала иньская ци, — вздохнул высокий мастер. — Она проникла во все его внутренние органы и почти полностью истощила его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Диншань впервые слышал такое. Когда жители деревни говорили ему о призраках, он сомневался, но теперь слова мастера, казалось, подтверждали их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отца, возможно, уже не спасти, он наконец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неужели совсем нет никакого способа?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монах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Диншаня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Что бы это ни было, надо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источник этой иньской ци и провести обряд переправы. Тогда иньская ци, окутавшая вашего отца, рассеется. Но прежним он уже, конечно,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найти источник иньской ци было непросто. Кто сможет поймать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старосты,неизвестно когда, вышла из комнаты. Она посмотрела на сына покрасневшими глазами. Она с детства знала, какой он упрямый, но не думала, что даже сейчас, когда его отец на волосок от смерти, он будет упорствовать.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может решить только Чу Вэй. Если ты не хочешь к нему идти, я пойду сама. Но в этот дом ты больше не войдёшь.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Диншань хоть и был человеком тщеславным, но сыновний долг для него был не пустым звуком. Иначе он бы не примчался так быстро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матери, он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стучал к ним, они даже дверь не открыли.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 не такой, — возразила жена старосты. — Сейчас же иди к нему ещё раз. На этот раз, если он не придёт, можешь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Диншань, подавив гнев, взял телефон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мастера переглянулись и с любопытством спросили у жены старосты: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что за святой этот Чу Вэй, о котором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Жене старосты было не до разговоров. Остальные жители, наученные горьким опытом с предыдущим «даосом», тоже молчали, не доверяя и этим мастерам.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уже собирались уходить, но любопытство взяло верх. Им захотелось посмотреть на этого юношу, способного решить такую проблему. Они нашли тенистое место во дворе и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Вэй в это время сидел на высоком дереве в своём дворе и, ни на что не отвлекаясь, решал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ворота. Отдыхавший во дворе дедушка, опираясь на палку, открыл. Увидев Чжао Диншаня, он не сразу его узнал. Прищурившись, он долго всматривался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Диншань прекрасно помнил, как вчера перед ним захлопнули дверь. Но сейчас он был просителем и, как бы ему ни было неприятно, должен был вести себя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из себя улыбку и очень учтиво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ищу Чу Вэя. Он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посмотрел на него ещё раз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сын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Чу Вэй дома? У меня к нему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не дурак и прекрасно понимал, зачем тот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видел, что произошло вчера у ворот. Не только его внук был недоволен, он и сам был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драгоценный внук, сходив в лес, вернулся весь кашляющий. А благодарности никакой, даже никто не пришёл поинтересоваться его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прижало, все тут как тут. Не бывать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Вэйвэя нет. Гулять ушёл. Не знаю,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Диншаня тут же потемнело,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не могли бы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ответил дедушка. — Иди отсюда. Наш Вэйвэй ещё ребёнок, что он может знать? Это всё обман. Не дай бог, ещё помешает вашему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http://bllate.org/book/16969/1582803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