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Фэн-шуй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Вэя всегда была бедной. Сколько он себя помнил, столько и спрашивал деда, куда делись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неизменен: уехали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его понимании зарабатывать деньги означало трудиться в поте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были бедны, а те, у кого появлялись хоть какие-то деньги, уезжали, обрывая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Вэя никогда не было острой потребности в деньгах, он с детства привык к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 ему, что совершенствование закаляет тело и дух, а полученные знания помогут защитить себя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никогда не говорил ему, что на этом можно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высокого монаха словно открыли перед Чу Вэем дверь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монаха без стеснения уселись, отбросив свою напускную одухотворённость, и оказались на удивление приземлёнными.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без денег никуда. У нас с братом-учеником только этот навык и есть, им и кормимся.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монах, поняв, что они до сих пор не представились,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братом-учеником из буддийской школы, практикуем Дхарму. Моё монашеское имя — Ляокун, его — Ляожань. Юный благодетель может так к нам и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Вэй, — коротко ответил тот. — Я ни к какой школе не принадлежу, практикую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себя…»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переглянулись, и в их глазах отразилось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десятилетиями упорно практиковали, а этот юноша, практикуя «для себя», достиг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талант вызывал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Вэя, очевидно, больше интересовала тема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вырос в деревне и не имел больших запросов, он прекрасно понимал, что за её пределами деньги понадобятся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родителей он не рассчитывал, сбережений в семье не было, так что зарабатывать придётся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несовершеннолетний. Даже когда окончит школу и поступит в университет в следующем году, он всё ещё будет студентом без опыта работы. Если его навыки могут пригодиться, это будет двойная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снова налил им чаю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мастер, рассказать, как именно на этом зарабатывают?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Вэя было красивым и утончённым. Даже в выцветшей футболке и штанах от него исходила какая-то неземная аура. Один лишь взгляд на него вызывал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искренний взгляд заставил Ляокуна почувствовать, что на него возлагают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и, движимый желанием помочь,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мире немало таких, как он, просто они не афишируют свою деятельность. Ведь всё, что связано с духами и призраками, существует в основном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общества и науки люди склонны объяснять всё с научной точки зрение, но на самом деле за кулисами проблемы решают именно такие, как он — люди Сюаньмэнь.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даже существуют официальные организации и отделы. При возникновении необычных дел или паранормальных явлений в дело вступают специальные службы, которые затем маскируют всё под обычные происшествия и объясняют с научной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удаётся избежать паники среди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вольные практики, которые не хотят вступать в организации. Они либо открывают свои студии, либо работают под чужим именем, принимая частные заказы, консультируя по фэн-шую, решая проблемы с духами. Это и есть их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— вольные практики, — закончил Ляокун, почувствовав жажду, и осушил чашку. — Поскольку у нас есть некоторая репутация, люди находят нас сами, даже без всякой рекламы. В этот раз мы получили письмо с просьбой о помощи, и так как мы с братом были неподалёку, решили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слушал как заворожённый. Внешний мир оказался гораздо интереснее, чем он себе представлял. Одни только эти истории захватывали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он пытался познать мир за пределами деревни через книги, но в глубине души понимал, что книги описывают лишь верхушку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намного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продолжил Ляокун, сделав паузу, — способности у всех разные, и от этого зависит и заработок. Если в процессе решения проблемы что-то пойдёт не так, это тоже твоя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броду, не суйся в воду — это правило нужно было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Ляокуна, Чу Вэй мыслями уже улетел далеко за пределы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есть такой способ заработать, то ему не придётся беспокоиться о выживании после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а как получать заказы?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ничего в этом не понимал. Он был никому не известным юношей, кто доверит ему консультацию по фэн-шую или изгнание нечисти?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Ляокун улыбнулся и достал из складок своей рясы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 приложение для паранормальных явлений, в нём есть форум. Там собираются все любители мистики или те, кто столкнулся с подобными проблемами и ищет помощи. Там и появляются заказы, которые можно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иногда заказы бывают фальшивыми, просто чья-то злая шутка. Тут нужно уметь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обычного человека это просто форум для общения, но у людей Сюаньмэнь есть свои способы связи. Со временем разберёшься.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долго смотрел на телефон,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благодетель, у вас есть вопросы? — с недоумением спросил мастер Ляокун.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него не было телефона. Во всей деревне был только один телефон на почте — единственное средство связи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Чу Вэй осознал, насколько он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Заработок денег стал для него неотложной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Ляокун, видимо, тоже понял, в чём дело. Эта деревня была, пожалуй, самой бедной из всех, где он бывал. В стольких домах не было даже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своей удалённости сюда не доходила даже программа по борьбе с бедностью.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осознав свою ситуацию, больше не зацикливался на этом и перевёл разговор на темы, связанные с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теоретические знания были от Учителя. Учитель был для него ходячей энциклопедией, он знал ответы на все вопросы. Чу Вэй прилежно учился всему, чему тот его учил, и благодаря этому достиг того, что имел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лишь поверхностно коснулись этих тем, ведь у каждой школы были свои секреты и особенности практики, которые не принято было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мастер Ляокун чувствовал, будто обрёл сокровище. Он смотрел на Чу Вэя с ещё большим восхищением и даже оставил свои контакты на случай, если тому понадобится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беседовали долго, точнее, Чу Вэй и мастер Ляокун. Ляожань, словно молчаливая тыква, почти не высказывал своего мнения, тихо сидя в стороне и слушая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Ляокун посмотрел на Чу Вэя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меня есть ещё один вопрос. Не знаю, сможет ли юный друг мне на него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Души семьи Ван, вы ведь и сами могли бы провести для них переправу душ, но выбрали такой окольный путь. Это чтобы наказать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Причинно-следственная связь… Даже если бы сейчас вызвали полицию, прошло двадцать лет, никаких улик не осталось, и доказать их вину невозможно. Лучше уж так — пусть они всю жизнь помнят о содеянном и платят за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Ляокун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не будет читать сутры, они действительно пострадают?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Ляокун, кажется, всё понял. Он вместе с младшим братом попрощался с Чу Вэем и покинул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жена старосты передала, что они решили последовать совету Чу Вэя: построить храм в честь семерых из семьи Ван, чтобы провести переправу их душ. Она попросила Чу Вэя выбрать место с хорошим фэн-шуем, чтобы поскорее начать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отказал и в тот же вечер указал 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местом оказался дом дяди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 этом месте стоял дом семьи Ван, но после пожара, превратившего его в пепел, землю занял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время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дяди Чжана и его жены кремировали и похоронили в месте, которое выбрал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похорон, ни церемоний — лишь два одиноких могильных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работали быстро. Сила была в единстве. В первый же день они снесли двухэтажный глинобитный дом дяди Чжана, расчистив площадку. На второй день началось строительство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небольшой, но в нём было всё необходимое. Для каждого из семерых членов семьи Ван даже изготовили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работало много людей, храм построили очень быстро, и через полмесяца все работы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Чу Вэй каждый день ходил в дом старосты, чтобы продлить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просто не давал иньской ци дальше разъедать его тело. Это было лишь временное облегчение, а не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полностью изгнать эту энергию, нужно было сначала провести переправу душ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завершения строительства все жители деревни собрались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толпы Чу Вэй поместил чёрный стеклянный шар в центр храма. В тот момент, когда шар коснулся пола, поднялся порыв ледяного ветра, пронёсшийся по сердцам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холод, пробирающий до костей, и желание читать сутры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положил написанную им от руки сутру сердца на алтарь перед статуями, чтобы каждый мог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обряд переправы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вопрос не давал Чу Вэю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жене старосты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Ван погибла из-за драгоценного нефрита. Но почему вы ни разу о нём не упомянули?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жена старосты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сами этому удивляемся. После той ночи нефрит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Исчез? — переспросил Чу Вэй. — Может, кто-то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она. — Он просто исчез. Мы тогда обыскали дом каждого, боялись, что кто-то его спрятал, но ни у кого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нефрит, ставший причиной гибели семьи Ван, словно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лет, и найти его теперь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всё уладилось, и в деревне, казалось, снова воцарился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знал, какие тёмные течения скрываются под этой спокойной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эту проблему, Чу Вэй заперся дома, посвятив себя домашним заданиям и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Чэн Даню звал его гулять, он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учиться, готовиться к экзаменам, уехать отсюда и увидеть бескрайнее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уединения Учитель, с которым он давно не общался,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в прошлый раз действительно рассердил его, раз тот так долго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был невероятно рад его редкому появлению и принялся взахлёб рассказывать обо всём интересном, что произошло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упоминал двух монахов, Ляокуна и Ляожаня.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только сейчас узнал, что можно зарабатывать деньги, консультируя по фэн-шую и изгоняя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смогу не беспокоиться о выживании в будущем. Это ведь тоже способ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молча выслушал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стать мастером фэн-шуй?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покачал головой, а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Я и сам ещё не знаю, чем хочу заниматься. Но раз это может принести доход, то сначала нужно заработать. Без денег ведь с голоду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подпёр подбородок руками и с надеждой посмотрел на тёмное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у меня был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Чу Вэй. — Тогда бы я смог узнать о внешнем мире и не выглядел бы в будущем как Лю Лаолао, попавшая в сад Дагуаньюань, — ничего не понимающим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оставил при себе: так он смог бы заранее брать заказы и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не только содержать себя, но и построить дом для себя 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ничего не ответил, лишь снова проверил домашние задания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далеко в Цзинду, в одной из вилл, из тёмной спальни доносился непрерывный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мягкой кровати лежал бледный, но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закрытые глаза, его сведённые брови выдавали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снова кашляет. Быстрее, принесли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зажёгся свет, и мужчина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слова, которые он произнёс, удивили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мне телефон и отправьте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http://bllate.org/book/16969/1583259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