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дурным чувствам обмануть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Подерёмся? — в тринадцатый раз предложил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можешь меня победить, — Тао Фанъи не понимал его упрямства. Всякий раз, когда он вступал в бой, у Вана не оставалось ни единого шанса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драка, а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Вана снова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вот что: создай свой барьер и дави на меня им, а я посмотрю, смогу 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неинтересно, — ответил Тао Фанъи, листая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заметил, что тот читает какой-то текст, который можно было пролистывать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изучаю возможные пути развития этих двух девочек, — ответил Тао Фанъи. — Каждое их решение влияет на будущее. Раньше я этим не занимался, но после случая с Ли Яо понял, что мне необходимо разобраться в этом получше, чтобы не растеряться, если подобное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хмыкнул и, пристроившись рядом, тоже принялся читать. Но чем дольше он смотрел, тем больше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Возможные варианты будущего,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написано, что Ли Яо выйдет замуж за парня, с которым познакомится в старшей школе, переедет в его город, и в итоге он с большой вероятностью ей изменит? — Ван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один из маловероятных сценариев, — успокоил его Тао Фанъи и пролистал немного вперёд. — Смотри, вот здесь написано, что в двадцать пять лет она устроится в очень перспективную компанию, сделает головокружительную карьеру и встретит прекрасного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а потом у них родится ребёнок, которому будет не хватать любви, он нахватается дурных привычек, и они всю оставшуюся жизнь будут с ним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тоже маловероятный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может быть так, чтобы всё шло гладко от начала и до конца? — с недовольством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относительно, — Тао Фанъи пролистал дальше. — Где есть взлёты, там есть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Смотри, а вот вариант, где она сорок лет будет бороться с трудностями, а в свой сорок девятый день рождения наконец обретёт успех, — Тао Фанъи протянул телефон Вану. — Она создаст очень популярную марку танъюаней.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взглянул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интересно, — оживился Тао Фанъи. — Похоже, её бренд станет одним из ведущих. Хотелось бы попробовать, насколько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 предыдущем варианте она стала топ-менеджером в IT-компании, а теперь продаёт танъюани? — изумился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 развилке перед этими двумя вариантами она сделала более четырёхсот различных выборов, — пояснил Тао Фанъи. Каждое решение, накладываясь на другие, создавало совершенно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чем больше ты говоришь, тем бессмысленнее всё это кажется, — Ван не мог понять, как Тао Фанъи вообще способен в это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все варианты — так себе! — Ван не знал, как это описать. — Во всём этом «прекрасном» скрыты мины. Такое чувство, что её жизнь — это игра в «Сапёра».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играл в «Сапёра»! — обрадовался Тао Фанъи. Этот тренд он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безэмоционально похвалил его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всегда и бывает, — Тао Фанъи отложил телефон. — Итог складывается из бесчисленных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шестьдесят три варианта, где её на пешеходном переходе сбивает машина,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файл просто перечисляет все возможные несчастные случаи! — у Вана дёрнулся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За каждой аварией стоит множество мелких событий, которые к ней приводят, — Тао Фанъи считал, что официальное оборудование работает безупречно, хотя просмотреть такой огромный объём данных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жизнь — это сплошные ловушки, — заключил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ожидание приятных сюрпризов? — возразил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которыми притаилась куча неприятностей, — напомнил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рядом с неприятностями спрятаны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заспорили, но их спор напоминал попытку выяснить, какого цвета тигр: жёлтый в чёрную полоску или чёрный в жёлтую, — и ни к чему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стареет, его тело увядает. Это самый унизительный период жизни: медленная потеря сил, достоинства и, наконец, смерть, — повысил голос Ван. — Лучше уж покончить с собой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большинство сюрпризов спрятано как раз в старости? — не сдавался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сюрпризы, когда ты уже старик?!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был стариком?! — Тао Фанъи вскочил и упёр свои круглые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человека множество возможных путей, он не может прожить тысячи жизней. Путь всегда один, — Тао Фанъи ткнул пальцем в сторону Вана. — Счастье отмерено каждому, и оно разбросано по всей жизни, как спрятанные подарки. Нужно лишь внимательно их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их распаковывать? Жизнь от этого не станет беззаботной, — развёл руками Ван. — Говоря прямо, чем лучше сейчас отношения у этих сестёр, тем больнее будет той, кто останется одна,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лишь доказывает, как они были счастливы на этом пути,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 от этого счастья — и не будет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решил, что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 опустил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— это очень острая форма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описание, но Тао Фанъи знал, о чём говорит. Он видел бесчисленное множество людей, но до своего срыва он мог пересчитать по пальцам одной руки тех, к кому испытывал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срыв тоже был вызван неприятием разлуки,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 совладать с собой. Мне было так больно, что хотелось вырвать сердце и выбросить его, — тихо сказал Тао Фанъи. — Но я не хотел бы никогда не встречать тех, кого любил. — По сравнению с болью разлуки, мысль о том, что их никогда не существовало, была для него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считал, что прожил пятьсот лет, потому что его чувства существовали лишь пятьсот лет. А до этого он просто смотрел и слушал, но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некоторое время смотрел на него, а потом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ведь тоже встретились,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ты полюбишь меня очень-очень сильно, — сказал Ван, — так сильно, что, если я исчезну, ты захочешь умереть вместе со мной, — 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означать, что счастье, которое ты мне подарил, оказалось непосильным для моей жизни? — Тао Фанъи не воспринял это как вызов. Он серьёзно задумался и ответил: — Должно быть, это невообразимое, огромное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готов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прекрасно! — Тао Фанъи даже захотелось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и впрямь странный образ мыслей, — отмахнулся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таких чувств? — Тао Фанъи считал,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жизни не захочу таких чувств, взятых в кредит. Мои желания просты, цели — тоже, — Ван лишь хотел вернуться в Боевой отдел и получше спрятать свои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безрассудно влюбляться, — Ван решил, что Тао Фанъи — потенциальный романтик, причём из тех опасных, что готовы покончить с собой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Закрытое сердце! — Тао Фанъи встречал много таких персонажей, правда, в основном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всех них был один и тот же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кто-нибудь не пробил твою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так-то просто. Это тебе нужно быть осторожнее! — Ван ткнул пальцем в грудь Тао Фанъи. — Таких кукол, как ты, легко обмануть, забрать и тело, и душу, а потом ты из-за любви начнёшь сходить с ума, убивать направо и налево, и в итоге закончишь, как тот лис или тот буйвол…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замолчал, вспомнив, как выглядели те двое детей. Один — подавленный и мрачный, другой — чрезмерно 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перерождаться, — хоть они и были знакомы недолго, Ван не мог допустить, чтобы Тао Фанъи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своё сердце,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создадим дуэт закрытых сердец? — Тао Фанъи, в общем-то, не возражал против влияния чувств, но и специально искать их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твоих устах это звучит так по-детски?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тебе говорить о детскости, — Тао Фанъи считал, что в мире нет никого более инфантильного и странного, чем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на меня обижен!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снова начал кричать, осуждая Тао Фанъи и одновременно пытаясь внушить ему, что от чувств нужно держаться подальше, что это нехорошо, и что Тао Фанъи должен быть просто сильной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сложная штука. Такой несмышлёной кукле, как ты, их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ещё долго, пока не вернулись Ян Хунлин и Жэнь Ин с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в детском саду между Ян Хунлин и Жэнь Ином возникло напряжение. Ян Хунлин считала, что Жэнь Ин был слишком резок, а тот, в свою очередь, полагал, что раз его дочь ударили, то он и так проявил сдержанность, не набросившись на обидчицу. Он не понимал, почему Ян Хунлин так робеет.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ребёнка они сдерживались, но стоило им оказаться в своей комнате, как начинался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тебе и чувства. Сплошной хаос,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прильнув к щели в двери, смотрел наружу. Он увидел, как Жэнь Синьсинь одиноко сидит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и Жэнь Ин ссорились всё громче, но они не забыли приготовить ужин для дочери и обработать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они продолжили свой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ждала, и тут вернулась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сняв обувь, Ли Яо услышала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Жэнь Синьсинь и увидела, как та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отец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мог схватить её за шиворот?! Она мою дочь по лицу 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подражая сердитому выражению отца, беззвучно открывала и закрывала рот, идеально попадая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куклу-марионетку. Ли Яо, не успев даже разобраться в ситуации,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тоже обрадовалась. Она давно готовила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Яо ей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чувства,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Вану и, подражая тону ссорящихся взрослых, тоже начал качать головой и жестикулировать. Его рот не мог двигаться так же, но он дополнил это движениями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что-то вроде пантомимы.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сам же первым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по-детски, — с лёгким презрением заметил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 продолжал пародировать, изобразив ещё один отрывок из их ссоры, и сам себя так рассмешил, что согнулся пополам, стараясь не хохотать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низкий порог смеха, — Ван невольно улыбнулся, глядя на его тихий смех. — Тебе никогда не стать комиком. Как можно смеяться раньше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хотел спародировать ещё что-то, но на полпути окончательно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Кукла,схватившись за живот, рухнула на пол и, словно вытащенная на берег рыба, забилась в конвульсиях, а потом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Тао Фанъи судорожно втянул воздух со звуком «кхэ».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понял, что тот всё это время беззвучно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