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Терпеливая аномалия, воспитывающая Бигля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многозначительными взглядами уверенность в голосе Ци Яо постепенно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его сомнением, Чжань Цзинлинь и остальные двое в полной мере ощутили, что такое оглушительное молчаливое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мой брат действительно не человек? — пробормотал Ци Яо, чувствуя, что вопрос видовой принадлежности требует самого серьёзного и осторожного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определённо не может быть человеком. Я вспомнил, я действительно видел информацию о нём, — сказал Чун Сюй. Он вспомнил, как, получив звание заместителя командира, изучал отчёты о операциях по сдерживанию аномалий за последние пятьдесят лет. Один из отчётов по времени и месту совпадал с этой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операции был присвоен уровень C, то есть она не считалась сверхсекретной, и на первый взгляд в ней не было ничего особенного, при внимательном анализе можно было заметить странности. Согласно отчёту, более тридцати лет назад Старый городской округ уже оцепляли. Причём оцепление было полным — никого не впускали и не выпускали. Оно длилось почти два года. Именно поэтому Старый округ так изолирован от внешнего мира. Но причина оцепления тогда не была указана, и когда его снимали, тоже не было чётких распоряжений о полном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приют для содержания аномалий всегда действовал решительно, а его глава, Командующий, никогда не отдавал двусмысленных приказов. Более тридцати лет назад он был в расцвете сил, и Приют пользовался непререкаемым авторитетом в кругу аномальных ремесленников. Такая ситуация была просто невозможна. Поэтому, когда я читал этот отчёт, мне это показалось очень странным. Но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из-за твоего брата. Ты ведь из лаборатории Ли Муму, так что должен хорошо знать историю. Человечество пережило три великих бедствия, и наш нынешний мир — это мир, восстановленный после третьего. Спустя сто лет новой эры жизнь людей вернулась в мирное русло, а аномалии постепенно превратились в легенды. Первый директор Приюта для содержания аномалий в итоге решил увести организацию в тень, вернув сцену мира людям. Аномальные ремесленники стали невидимыми стражами, защищающими человечество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остались некоторые аномалии Небесного бедствия, которые не пробудились во время великих бедствий, но нельзя было с уверенностью сказать, что они не пробудятся в будущем. Поэтому директора Приюта из поколения в поколение оставляли наблюдателей возле таких аномалий. Более тридцати лет назад Старый городской округ оцепили из-за пробуждения твоего брата. А двадцать два года назад двусмысленное снятие оцепления тоже было связано с ним. Но ключевую роль во всём этом сыграл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посмотрел на Ци Яо, и его голос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я подозреваю, что ты пробудился при рождении. И именно благодаря твоей способности пробуждение твоего брата, аномалии Небесного бедствия, остановилось. Ты, возможно, прирождённый аномальный ремесленник. Иначе, будучи младенцем, ты бы погиб в тот же миг, как столкнулся с аномалией такого уровня. Как бы он смог тебя вырастить, и как бы ты смог украсть у него способность устанавливать правила и создавать их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задумался. Чун Сюй говорил логично. Он помнил, что в детстве Ци Хэюй не ходил на работу, но у них всегда были деньги на еду. Все говорили, что их семья бедная, но Ци Яо никогда не нуждался в деньгах и не чувствовал себя стеснённым.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соседка Лили. Она постоянно возилась со своей онлайн-барахолкой, но Ци Яо ни разу не видел, чтобы она отправляла посылки или чтобы ей их доставляли. Сам он забирал свои посылки в пункте выдачи в книжном магазине на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старушки Ван с верхнего этажа, то она столько лет носила свою корзинку, но ни разу не была у врача. В мире людей это действительно было бы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один вопрос, — видя, что информация о «Гибельном переулке» становится всё более ясной, не выдержал Чжань Цзинлинь. — Ци Яо, твой брат ведь в инвалидном кресле? Почему он, будучи аномалией, сидит в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всегда в нём сидел, — подумав, ответил Ци Яо. — Раньше он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 случилось? — удивился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четыре года, я гулял на Торговой улице, — весело начал Ци Яо. — Мы болтали с Гоуданем и остальными, и я сказал, что мой брат никогда не ходит на работу, но каждый месяц у него есть деньги. Ван Цуйхуа не поверила и сказала, что её брат говорил, что в этом мире не бывает лёгких денег. Гоудань возразил, что бывает! Его брат тоже не работает, но каждый месяц получает деньги. Я спросил, почему, и он ответил, что его брат — инвалид. И тогда я всё понял. Мой брат не работает, но у него каждый месяц есть деньги, потому что он тоже инвалид. И точно, когда я вернулся домой, мой брат уже сидел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брат Ци Яо сел в кресло вовсе не по своей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вдруг понял, что Ци Яо смог дожить до своих лет во многом благодаря терпению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Чун Сюй обратил внимание на другую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говорил, что когда он в три года «подобрал» Конфетную бабулю, в доме уже были двое его друзей. Это должны были быть Лили и сестра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«Гибельном переулке» изначально должен был быть только Ци Хэюй. Значит, Лили и Юэюэ тоже были «подобраны»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кроме «Конфетной бабули», было ещё две аномалии A-уровня, которые пробудились и таинственно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«Неразлучные близнецы», а вторая — «Звуковая скорость», аномалия в виде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Лили не было сестры-близнеца или брата-близнеца, а сестра Юэюэ, очевидно, была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Лили раньше был брат, — подумав,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с ней читали литературу о законных и незаконнорожденных, и она сказала, что овладела навыком «распродажи», после чего выставила брата на онлайн-барахолке. Я тогда ещё сказал, что так нельзя, он же «сирийский мега-дефект», его и за пять юаней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она отправила его за счёт получателя!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сестра Юэюэ…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её звали брат Пэнпэн. Я учил его ездить на мотоцикле. Он ехал слишком быстро, случилась авария, и он стал девочкой, — закончив рассказ, Ци Яо серьёзно добавил: — Когда он упал, я долго гуглил, убедился и только потом утешил его, сказав, что ничего страшного, в мотокругах такое каждый год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Сошлось, теперь всё сошлось!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эти таинственно исчезнувшие аномалии A-уровня на самом деле не исчезли, а были «подобраны» Ци Яо и утащены в «Гибельный переулок»!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Юй Цюлян смотрел на Ци Яо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Приюте для содержания аномалий был Ци Яо, зачем им вообще было бы рисковать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столкнувшись с неподдающейся сдерживанию высокоуровневой аномалией, можно было бы просто с помощью какого-нибудь предмета переместить её поближе к «Гибельному переулку», а потом позвать Ци Яо, чтобы он её «подобрал».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могу подбирать! — с сожалением покачал головой Ци Яо. — В доме нет свободных квартир. Первый и второй этажи старый директор арендовал под общежитие для учителей, которые не на дежурстве!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понимаю, — всё ещё недоумевал Чжань Цзинлинь. — Тебе тогда было всего два года. Я могу понять, зачем ты подбирал ровесников, но зачем тебе Конфетная бабуля? Только из-за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Просто я видел, что в других домах есть старички и старушки, и подумал, что в нашем доме тоже должен быть кто-то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Цзинлинь: Ха???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старик в доме — сокровище? — с ещё большей уверенностью заявил Ци Яо. — И после того, как бабушка Ван появилась, у меня в кармане всегда было три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ел? — изменился в лице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конечно! Одну мне, одну брату, одну Лили. Сестра Юэюэ не выходила, поэтому ей не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Ци Яо у них потемнело в глазах. Конфеты Конфетной бабули не только убивали того, кто их съедал, но и обрекали на бездетность весь его род. А если съесть конфету со вкусом мёда и османтуса, то проклятие распространялось на девять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не выдержал и притянул Ци Яо к себе, чтобы проверить,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волноваться, — похлопал его по плечу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спохватился Чжань Цзинлинь. Действительно, волноваться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сиротой, у него не было не то что девяти поколений, даже родителей. Перед конфетами Конфетной бабули он был неуязвим. Никаких связей, никакой ответственности. Ешь сколько влезет, хоть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Лили и Ци Хэюя, то они были аномалиями. Им и подавно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 Чжань Цзинлиня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сравнивал ваш дом с другими и подбирал недостающих жильцов, то почему ты не подобрал родителей для себя, своего брата и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братом они не нужны, сестре Юэюэ тоже. А Лили я подобрал, но она их снова продала! — развёл руками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долго 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с таким характером тебя что, ни разу не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первое правило в вашем доме —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возможно, потому что он крал их способности, и они не могли его ударить, — добавил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до конца понял, как работает способность Ци Яо. И почему Ши Чжисинь и остальные так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человек, такая и способность. Точно такая же, как и характер её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крайности бессовестная.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http://bllate.org/book/16976/1589190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