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Дао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был круглым, как шарик, и с трудом умещался в ладони. Глядя на него, трудно было поверить, что это почтовая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едва удерживал его. Он погладил перышки птенца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голубь неуклюже взмахнул крыльями. Несколько мгновений он качался в воздухе, но в конце концов выровнялся и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остался запах Бо Цзюаньи, поэтому все защитные барьеры Божественного Дворца Пурпурных Облаков были для него открыты. Голубь беспрепятственно летел вперед. Выбирая между дверью и окном, он без колебаний выбрал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тельце протискивалось в щель: сначала голова, потом лапки, одна, другая… крылья… и, наконец, самая широкая часть —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налегал. Протиснувшись, голубь потерял равновесие и камнем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лицом в мягкие, большие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 за штука? — раздался над его головой теплый,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ошарашенно поднял голову. В его черных глазках-бусинках отразился мужчина в лазурных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голубя, мужчина улыбнулся. Его красивые глаза цвета персика изогнулись в дугу. Он был элегантен и приветлив,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замер, его глазки-бусинки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мужчина открыл рот, и вся его аура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голубь?! Тьфу… я никогда не видел такого жирного голубя. Ты уверен, что это не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— «Ты сам свинья!»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оскорбили, голубь, до этого смирный, тут же взъерошился. Он взмахнул крыльями и ударил мужчину по лицу, а затем, с не свойственной его телосложению скоростью, клюнул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мужчина в лазурном схватился за лицо. Увидев подошедшего Бо Юнье, он закричал: — Уйми свою жирную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не обратил на него внимания. Он взял прилетевшего голубя и, услышав сообщение от Бо Цзюаньи, его холодная аура заметно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Лэчжэн Лань почувствовал, как у него не только болит лицо, но и сводит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уж… я, одинокий волк, никогда не пойму этой глубокой „семейной“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другое дело вызвало у него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расторг помолвку, которую когда-то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кивнул, словно это было неважно,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Лунному спутнику не понравилось, поэтому я все отменил.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в духе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Цзюаньи что-то нравилось, Бо Юнье был готов достать для него звезду с неба или жемчужину со дна морского. А если не нравилось, то даже помолвка, ради которой Бо Юнье месяцами вел переговоры, могла быть отменена одним легким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баловать своего ребенка… пожалуй, во всем Верхнем мире на это был способен только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мысленно вздохнул, но не стал его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сделал. Семья Цинь… они в упадке уже десять тысяч лет, и ни один из их потомков не добился успеха. Как переменчива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молчал, очевидно, соглашаясь со словами Лэчжэн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Лэчжэн Лань, казалось, что-то придумал. Его глаза блеснули, и он с улыбкой сказал: — Я так понимаю, ты устроил эту помолвку, чтобы найти для Цзюаньи защитника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Дао. Хотя сейчас это слово редко употреблялось, в древние времена знатные семьи и королевские кланы, чтобы защитить своих тщательно воспитанных наследников от преждевременной гибели, выбирали для них одного или нескольких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многие кланы либо исчезли, либо пришли в упадок, и мало кто мог позволить себе настоящего защитника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Бо Цзюаньи, Бо Юнье всегда был предельно осторожен. Он давал ему только лучшее. Поэтому неудивительно, что он искал для него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хрупкий и талантливый алхимик был легкой добычей для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Бо Юнье, он не мог быть рядом всегда. И здесь на помощь приходил защитник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отдать свою жизнь за жизнь того, кого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поражало Лэчжэн Ланя, так это то, что Бо Юнье сделал это, когда Бо Цзюаньи был еще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продумал всю его жизнь наперед… Каждый раз, когда Лэчжэн Лань думал, что Бо Юнье его уже ничем не удивит, тот умудрялся превзойти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мысленно усмехнулся, но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защитника для Цзюаньи, у меня есть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моего ученика. У него врожденное изначальное тело бессмертного и демона, он на поздней стадии Трансформации Духа и ровесник твоего Цзюаньи. Что касается статуса, Шубай — мой личный ученик и молодой господин Дворца Пустоты и Перьев. Ни по таланту, ни по положению он не уступает молодому господину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говорил быстро и убедительно, всем своим видом показывая, что его ученик — идеальная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мало, он вытащил вперед стоявшего за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Шубай, что ты думаешь о своем младшем брате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еще не успел ничего понять, как его губы сами собой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учитель отправил тебя в семью Бо в качестве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Шубай все понял. Он опустил глаза и хотел было что-то сказать, как на него обрушилась мощная волна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холодно смотрел на него, его ледяной взгляд, казалось, мог заморозить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не сдавался. Стиснув зубы, он из последних сил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трещали под невыносимым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лицу,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был готов сдаться, давление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вмешался Лэчжэн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ты злишься на юношу. Знаю, ты любишь своего Цзюаньи, но и мой ученик не так уж плох. Если не хочешь его в мужья, может, возьмешь в наложники…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 такие грубые! — проворчал Лэчжэн Лань, поправляя сбившуюся набок корону. Он знал, что Бо Юнье не станет его преследовать, и тихо выругался, стоя у входа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оставался спокоен. Он поклонился Лэчжэн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пойти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птенец, из гнезда рвется, — с деланым сожалением произнес Лэчжэн Лань, утирая несуществующие слезы. — Иди. Если когда-нибудь ты сможешь привести сокровище Бо Юнье в наш Дворец Пустоты и Перьев, учитель умрет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Очищения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ученики внутренней секты Тайянь брали и сдавали задания. Это было самое оживленное место во всей внутренней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сновали туда-сюда, не прекращая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ними появился луаньфэн, многие даже не сразу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огненно-красную фигуру, все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Бо! — раздался в толпе возглас, нарушивший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ученики пришли в движение, вытягивая шеи и толкаясь, чтобы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самая прекрасная вещь в Божественной Секте Тайянь — это не цветущая Долина Прекрасных Одежд и не сияющее Озеро Ясной Яшмы, а мгновение, когда красавец в красном, держа зонт, оборачивается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самый изящный мазок кисти, он беззвучно ложится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под той грушей каждый день толпились бесчисленные ученики, надеясь на случайную встречу. Это место стало одной из главных достопримечательностей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его появление вызвало такой ажиотаж. Поскольку он был в секте, он даже не взял с собой мечей-марионеток и прилетел один на луаньфэне.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снующих вокруг людей, Бо Цзюаньи подумал, что сегодня как-то особенно много желающих взять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ученик-распорядитель протиснулся сквозь толпу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упустившие свой шанс, могли лишь с завистью смотреть, как он подбегает к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Цзинь Ваньбао, сегодня я здесь главный. Молодой господин, какое задание вы хотите взять? У меня есть каталог, все задания в нем разделены по категориям.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Ваньбао был очень красноречив. К тому же, его приятная внешность располагала к себе. Бо Цзюаньи, выслушав его, не почувствовал раздражения, а наоборот,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Цзинь Ваньбао замер и даже не заметил, как Бо Цзюаньи взял у него из рук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трав, охрана, поиск предметов, уничтожение демонов… в каталоге было несколько десятков разделов, и в каждом задания были отсортированы по сложности. Так было очень удобно искать нужное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систематизация, хоть и казалась простой, на самом деле требовала много времени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ценили свое время, и мало кто был готов тратить его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каталог, Бо Цзюаньи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круглолицего заклинателя и искренне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постарался…»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«Постарался…»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«…старался…»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отдавались в голове Цзинь Ваньбао. Годы непонимания, обиды и гнева на насмешки окружающих — все это было смыто одной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разрыдался, смеясь и плача одновременно, как сумасшедший, под удивленными взглядами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то увидел, что Бо Цзюаньи выбрал задание, которое он забыл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беда! Какая 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