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Твоя душа... она отмечена печатью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дракон обладал мощью, многократно превосходящей силы Цинь Сюаньюаня, и с первого взгляда понял: стоящий перед ним юноша далеко не так прост,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и не надеялся скрыть правду от древнего существа. Он медленно кивнул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воле случая мне довелось пережить нечто необычайное.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«Нечто необычайное» — слабо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прошел через это сам, Цинь Сюаньюань никогда бы не поверил, что подобное чудо возможно в подлунном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проявил любопытство, но, заметив немногословность собеседника, не стал настаивать. Он понял, что юноша не желает углубляться в детали, и, обладая тактом, не свойственным многим великим силам, просто закрыл тему. В конце концов, зачем попусту тратить время? Куда важнее поскорее передать наследие и выкроить лишнюю минутку, чтобы побыть со своим очаровательным маленьким фениксом.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змей предчувствовал: Небесное Дао позволило его остаткам души сохраниться до сего дня лишь ради этого момента. Как только его «остаточная стоимость» будет исчерпана, его, скорее всего, просто выбросят за ненадобностью, как отработанный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десятки тысяч лет назад Дао поступило со всем кланом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взгляд Золотого дракона, устремленный на Цинь Сюаньюаня, стал невыразимо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Пожирающее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память ему не изменяла, у того человека было такое же тело. Останься он жив, возможно, драконы и не дошли бы до своего печального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не мог разгадать бурю чувств в глазах существа, как не знал он и тайн, скрытых за историей семьи Цинь и той самой нефритовой подвеской. В прошлой жизни, когда он добрался до алтаря, Золотой дракон уже лишился сознания, превратившись в пустую оболочку. Холодный, словно марионетка, он механически передал наследие, следуя заложенной программе. Весь тот процесс теперь казался Цинь Сюаньюаню пугающе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же дракон смеялся и говорил — он разительно отличался от того безжизненного образа. Порой Цинь Сюаньюань окончательно терялся: он думал, что перерождение поможет ему распутать клубок неудач, преследовавших его и его семью, но туман лишь сгущался.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дракон вздохнул, и в его облике внезапно промелькнула тень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 бросил он. — Раз уж ты приглянулся маленькому фениксу, наследие по праву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не ожидал, что симпатия Бо Цзюаньи сыграет такую роль. Он замер, и его взгляд невольно обратился к юноше, которого дракон все еще бережно держал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их положение снова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находился выше, и Цинь Сюаньюаню пришлось задрать голову, чтобы рассмотреть его. Это был уже не тот промокший беглец, которого он мельком видел 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Бо Цзюаньи выглядел безупречно. Одна лишь лисья шуба, наброшенная на его плечи, стоила больше, чем всё состояние, которым Цинь Сюаньюань располагал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 истинное благородство, блеск великого клана, воплощенный в одном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вдруг осознал: драконий кристалл, который он отдал в знак извинения, вряд ли мог впечатлить такое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не подозревая о смятении в душе воина, похлопал дракона по плечу, прося спустить его на землю. В предстоящее он вмешиваться не собирался. Это было внутреннее дело клана драконов, и даже если бы хозяин алтаря не возражал, Бо Цзюаньи предпочел бы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же, напротив, расставался с «добычей» крайне неохотно.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правда, неужели нельзя хотя бы разок поцеловать? — жалобно протянул он, глядя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суровое и мужественное, с чертами истинного императора, сейчас выражало лишь комичное отчаяние. Он бесстыдно придвинулся к Бо Цзюаньи, опустив ресницы и всем видом показывая, что умрет на месте без ласки маленького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Бо Цзюаньи. Быстро и беспощадно.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оставалось холодным и безучастным. Сколько бы дракон ни причитал, юноша не поддавался на провокации. В конце концов, великому змею пришлось признать поражение и смириться с жестокой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стоял поодаль, не проронив ни слова. Но в тот момент, когда дракон повел его за собой, он не удержался и снова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замерший на краю алтаря, тоже обернулся. Позади него сияла полная луна, заливая его лицо чистым, холодным светом. Он казался выточенным из драгоценной яшмы — отстраненный, прекрасный и бесконечно далекий от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лишь на мгновение и тут же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человек», — подумал Бо Цзюаньи, заметив пристальный взор воина, но тут же выбросил это из головы. Для него нынешний Цинь Сюаньюань был лишь случайным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фигуры скрылись из виду, Бо Цзюаньи подошел к центру алтаря. Окутав ладони духовной силой, он осторожно сорвал Цветок драконьей крови. Теперь, когда главный ингредиент был у него, можно приступать к созданию Пилюли прорыва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была достигнута, и на лице юноши впервые за долгое время промелькнула тень улыбки. Уголки его глаз чуть приподнялись, и холодная красота лица смягчилась, словно весенние воды, отразившие цветение сакуры. В этом мимолетном сиянии было нечто, способное пронзить самое черствое сердце, но свидетелем этой красоты стал лишь дух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другой части подземелья эта сцена отразилась в глазах Цинь Сюаньюаня через магическую завесу.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правда? — гордо вскинул подбородок Золотой дракон. — Эти фениксы всегда такие притягательные, глаз не оторвать. Жаль, за всю свою долгую жизнь я встретил лишь одного такого. Клан Фэнхуанов бережет своих птенцов пуще зеницы ока, в обычное время их и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хвастался, тактично умолчав о том, что его сородичи когда-то попали в черный список фениксов именно из-за подобных попыток «затискать» их молодняк.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не знал подоплеки этой вражды, но не мог не согласиться с очевидным. Глядя на юношу в сиянии луны, он невольно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от него невозможно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следующий миг тон дракона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губу-то не раскатывай. Фениксы любят всё изящное и блестящее, а на такого мрачного типа, как ты, они и не посмотрят.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подавай кого-то вроде меня — золотого, сияющего, надежного взрослого дракона», — читалось на лице существа, хоть он и не произнес этого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проигнорировал выпад. Он оставался невозмутим, по-прежнему прижимая к груди свой старый, невзрачный железный меч, который в глазах любого мастера выглядел бы нелепым хламом.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начать передачу наследия? — холодно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задеть юношу не удастся, дракон разочарованно фыркнул и взмахнул рукой. Перед ними мгновенно разверзся пруд, до краев наполненный бурлящей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принять силу, ты должен закалить тело в драконьей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Презрительный взгляд дракона красноречиво говорил о том, что он считает физическую оболочку Цинь Сюаньюаня слишком хрупкой. Каким бы тренированным ни казалось тело воина, для древнего существа оно оставалось лишь пустой, ненадежной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Дракон еще раз пристально всмотрелся в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через что ты прошел, но от тебя исходит... отвратительный дух. Запах крови, который я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удушливый аромат смерти — кошмар любого, кто когда-либо возвращался с полей великих сражений. Дракона поразило то, что аура крови и жажда убийства, окутывавшие Цинь Сюаньюаня, ничуть не уступали тем, что он чувствовал на войне богов. Столь плотная концентрация темной энергии могла означать лишь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нечестивец. Злобный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«демонический практик» и «злобный заклинатель» часто путали, но между ними лежала пропасть. Путь демонов был сложен: там были и природные демоны, и те, кто пал во тьму из-за искажения линзы мира, и просто вольнодумцы. Среди них встречались как герои, так и подлецы.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злобные заклинатели — нечестивцы — всегда были воплощением порока. Они питались человеческой плотью, забавлялись чужими страданиями, вырывали души живых для закалки своих артефактов. У них не было границ, а их руки по локоть тонули в крови невинных. Гнев и обида замученных жертв цеплялись за них, словно мухи, роящиеся над гнилью.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таких тварей дракон истреблял на войне чаще всего. И он не мог понять, почему тень этих монстров лежит на Цинь Сюаньюане.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прежде, воин не удостоил его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 кровавый пруд. Глядя на алую гладь, он словно снова почувствовал тот знакомый, тошнотворный запах из прошлого. Некоторые воспоминания не стираются после перерождения. Они следуют за тобой, как призраки, впиваясь в самую суть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Затяжной дождь окутал мир серой пеленой, превращая землю в липкое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узком переулке, где обычно не бывало никого, кроме нищих, сегодня царило небывалое оживление. Возглавляли процессию человек в черной мантии и седовласый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повсюду! — скомандовал предводитель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черном хлынули в подворотни. Проснувшиеся нищие не успевали издать ни звука — их горла перерезали быстро и безжалостно. Потоки свежей крови смешивались с грязью, смывая следы старых, уже засохших пятен. Но даже когда последний свидетель был мертв, ищейки не нашли того, что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командир: следов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нахмурился и посмотрел на старика. Несколько раз им удавалось настичь цель лишь благодаря его странным талисманам.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чувствую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 Командир в ярости ударил кулаком по стене. Размокшая от дождя кладка пошла трещинами. — Используй талисман поиска еще раз! Не верю, что он мог уйти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почувствовав сомнение в своем мастерстве, недовольно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его здесь нет. Вместо того чтобы изливать гнев на камни, командиру стоит подумать, что он скажет Святому Владыке.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Святого Владыки командир невольно вздрогнул. Это не был холод дождя — это был первобытный, животный страх, прошивший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побледнело, а взгляд, устремленный на старика, стал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не беспокойтесь, мастер Чжан. Я всё же человек Кровавого Предка. А вот вам стоит призадуматься. Говорят, Святой Владыка в последнее время ищет искусного алхимика для своих нужд... Возможно, скоро нам больше не представится случая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исказившегося в лице старика, командир развернулся и повел своих людей прочь в пелену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http://bllate.org/book/16979/1586954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