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Твоя душа... в ней есть что-то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дракон обладал мощью, многократно превосходящей силы Цинь Сюаньюаня, и с первого взгляда понял: стоящий перед ним юноша далеко не так прост, как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Сюаньюань и не надеялся скрыть правду от древнего существа. Он медленно кивнул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воле случая мне довелось пережить нечто необычайное.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«Нечто необычайное» — слабо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прошел через это сам, Цинь Сюаньюань никогда бы не поверил, что подобное чудо возможно в подлунном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проявил любопытство, но, заметив немногословность собеседника, не стал настаивать. Он понял, что юноша не желает углубляться в детали, и, обладая тактом, не свойственным многим великим силам, просто закрыл тему. В конце концов, зачем попусту тратить время? Куда важнее поскорее передать наследие и выкроить лишнюю минутку, чтобы побыть со своим очаровательным маленьким фениксом.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Древний змей предчувствовал: Небесное Дао позволило его остаткам души сохраниться до сего дня лишь ради этого момента. Как только его «остаточная стоимость» будет исчерпана, его, скорее всего, просто выбросят за ненадобностью, как отработанный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десятки тысяч лет назад Дао поступило со всем кланом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взгляд Золотого дракона, устремленный на Цинь Сюаньюаня, стал невыразимо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Пожирающее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память ему не изменяла, у того человека было такое же тело. Останься он жив, возможно, драконы и не дошли бы до своего печального 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Сюаньюань не мог разгадать бурю чувств в глазах существа, как не знал он и тайн, скрытых за историей семьи Цинь и той самой нефритовой подвеской. В прошлой жизни, когда он добрался до алтаря, Золотой дракон уже лишился сознания, превратившись в пустую оболочку. Холодный, словно марионетка, он механически передал наследие, следуя заложенной программе. Весь тот процесс теперь казался Цинь Сюаньюаню пугающе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же дракон смеялся и говорил — он разительно отличался от того безжизненного образа. Порой Цинь Сюаньюань окончательно терялся: он думал, что перерождение поможет ему распутать клубок неудач, преследовавших его и его семью, но туман лишь сгущался.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дракон вздохнул, и в его облике внезапно промелькнула тень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мной, — бросил он. — Раз уж ты приглянулся маленькому фениксу, наследие по праву твое.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Сюаньюань не ожидал, что симпатия Бо Цзюаньи сыграет такую роль. Он замер, и его взгляд невольно обратился к юноше, которого дракон все еще бережно держал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их положение снова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Цзюаньи находился выше, и Цинь Сюаньюаню пришлось задрать голову, чтобы рассмотреть его. Он уже не был тем, каким виделся в их мимолетной встрече у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Бо Цзюаньи выглядел безупречно. Одна лишь лисья шуба, наброшенная на его плечи, стоила больше, чем всё состояние, которым Цинь Сюаньюань располагал в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 истинное благородство, блеск великого клана, воплощенный в одном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Сюаньюань вдруг осознал: драконий кристалл, который он отдал в знак извинения, вряд ли мог впечатлить такое создание...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Цзюаньи, не подозревая о смятении в душе воина, похлопал дракона по плечу, прося спустить его на землю. В предстоящее он вмешиваться не собирался. Это было внутреннее дело клана драконов, и даже если бы хозяин алтаря не возражал, Бо Цзюаньи предпочел бы остаться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же, напротив, расставался с «добычей» крайне неохотно.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правда, неужели нельзя хотя бы разок поцеловать? — жалобно протянул он, глядя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суровое и мужественное, с чертами истинного императора, сейчас выражало лишь комичное отчаяние. Он бесстыдно придвинулся к Бо Цзюаньи, опустив ресницы и всем видом показывая, что умрет на месте без ласки маленького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 Бо Цзюаньи. Быстро и беспощадно.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оставалось холодным и безучастным. Сколько бы дракон ни причитал, юноша не поддавался на провокации. В конце концов, великому змею пришлось признать поражение и смириться с жестокой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Сюаньюань стоял поодаль, не проронив ни слова. Но в тот момент, когда дракон повел его за собой, он не удержался и снова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замерший на краю алтаря, тоже обернулся. Позади него сияла полная луна, заливая его лицо чистым, холодным светом. Он казался выточенным из драгоценной яшмы — отстраненный, прекрасный и бесконечно далекий от мирской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лишь на мгновение и тут же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человек», — подумал Бо Цзюаньи, заметив пристальный взор воина, но тут же выбросил это из головы. Для него нынешний Цинь Сюаньюань был лишь случайным прохожим.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фигуры скрылись из виду, Бо Цзюаньи подошел к центру алтаря. Окутав ладони духовной силой, он осторожно сорвал Цветок драконьей крови. Теперь, когда главный ингредиент был у него, можно приступать к созданию Пилюли прорыва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была достигнута, и на лице юноши впервые за долгое время промелькнула тень улыбки. Уголки его глаз чуть приподнялись, и холодная красота лица смягчилась, словно весенние воды, отразившие цветение сакуры. В этом мимолетном сиянии было нечто, способное пронзить самое черствое сердце, но свидетелем этой красоты стал лишь дух зеркала.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другой части подземелья эта сцена отразилась в глазах Цинь Сюаньюаня через магическую завесу.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Красивый, правда? — гордо вскинул подбородок Золотой дракон. — Эти фениксы всегда такие притягательные, глаз не оторвать. Жаль, за всю свою долгую жизнь я встретил лишь одного такого. Клан Фэнхуанов бережет своих птенцов пуще зеницы ока, в обычное время их и не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хвастался, тактично умолчав о том, что его сородичи когда-то попали в черный список фениксов именно из-за подобных попыток «затискать» их молодняк.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Сюаньюань не знал подоплеки этой вражды, но не мог не согласиться с очевидным. Глядя на юношу в сиянии луны, он невольно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от него невозможно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следующий миг тон дракона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губу-то не раскатывай. Фениксы любят всё изящное и блестящее, а на такого мрачного типа, как ты, они и не посмотрят.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подавай кого-то вроде меня — золотого, сияющего, надежного взрослого дракона», — читалось на лице существа, хоть он и не произнес этого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Сюаньюань проигнорировал выпад. Он оставался невозмутим, по-прежнему прижимая к груди свой старый, невзрачный железный меч, который в глазах любого мастера выглядел бы нелепым хламом.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начать передачу наследия? — холодно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задеть юношу не удастся, дракон разочарованно фыркнул и взмахнул рукой. Перед ними мгновенно разверзся пруд, до краев наполненный бурлящей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принять силу, ты должен закалить тело в драконьей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Презрительный взгляд дракона красноречиво говорил о том, что он считает физическую оболочку Цинь Сюаньюаня слишком хрупкой. Каким бы тренированным ни казалось тело воина, для древнего существа оно оставалось лишь пустой, ненадежной формой.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Дракон еще раз пристально всмотрелся в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через что ты прошел, но от тебя исходит... отвратительный дух. Запах крови, который я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удушливый аромат смерти — кошмар любого, кто когда-либо возвращался с полей великих сражений. Дракона поразило то, что аура крови и жажда убийства, окутывавшие Цинь Сюаньюаня, ничуть не уступали тем, что он чувствовал на поле боя. Столь плотная концентрация темной энергии могла означать лишь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 нечестивец. Злобный заклинатель.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Понятия «демонический практик» и «злобный заклинатель» часто путали, но между ними лежала пропасть. Путь демонов был сложен: там были и природные демоны, и те, кто позже пал в демонизм, и те, чьи духовные корни были осквернены, или же те, кто просто не желал быть скованным условностями. Среди них встречались как герои, так и подлецы.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злобные заклинатели — нечестивцы — всегда были воплощением порока. Они питались человеческой плотью, забавлялись чужими страданиями, вырывали души живых для закалки своих артефактов. У них не было границ, а их руки по локоть тонули в крови невинных. Гнев и обида замученных жертв цеплялись за них, словно мухи, роящиеся над гнилью.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таких тварей дракон истреблял на войне чаще всего. И он не мог понять, почему тень этих монстров лежит на Цинь Сюаньюане.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прежде, воин не удостоил его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в кровавый пруд. Глядя на алую гладь, он словно снова почувствовал тот знакомый, тошнотворный запах из прошлого. Некоторые воспоминания не стираются после перерождения. Они следуют за тобой, как призраки, впиваясь в самую суть 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Затяжной дождь окутал мир серой пеленой, превращая землю в липкое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узком переулке, где обычно не бывало никого, кроме нищих, сегодня царило небывалое оживление. Возглавляли процессию человек в черной мантии и седовласый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Искать повсюду! — скомандовал предводитель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черном хлынули в подворотни. Проснувшиеся нищие не успевали издать ни звука — их горла перерезали быстро и безжалостно. Потоки свежей крови смешивались с грязью, смывая следы старых, уже засохших пятен. Но даже когда последний свидетель был мертв, ищейки не нашли того, что искали.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командир: следов не обнаружено.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Предводитель нахмурился и посмотрел на старика. Несколько раз им удавалось настичь цель лишь благодаря его странным талисманам.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чувствую его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 Командир в ярости ударил кулаком по стене. Размокшая от дождя кладка пошла трещинами. — Используй Талисман поиска следов еще раз! Не верю, что он мог уйти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почувствовав сомнение в своем мастерстве, недовольно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 его здесь нет. Вместо того чтобы изливать гнев на камни, командиру стоит подумать, что он скажет Святому Владыке.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Святого Владыки командир невольно вздрогнул. Это не был холод дождя — это был первобытный, животный страх, прошивший всё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побледнело, а взгляд, устремленный на старика, стал зловещим: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не беспокойтесь, мастер Чжан. Я всё же человек Кровавого Предка. А вот вам стоит призадуматься. Говорят, Святой Владыка в последнее время ищет искусного алхимика для своих нужд... Возможно, скоро нам больше не представится случая увидеться.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исказившегося в лице старика, командир развернулся и повел своих людей прочь в пелену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http://bllate.org/book/16979/1586954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