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не спасает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так и не решился вырвать чешую у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тайное царство, он добрел до небольшого городка. Городок был крошечным, с единственной на всю округу гостиницей. Хозяин оказался простым смертным и не признавал ни духовных камней, ни демонических пилюль. Так Цинь Сюаньюань, обладатель несметных сокровищ из тайного царства, не мог позволить себе даже снять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обе свои жизни он еще не оказывался в столь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отдал в залог единственное, что имел ценного при себе, — свой железный меч, и лишь тогда получил от хозяина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отнекивался, его взгляд блуждал по фигуре Бо Цзюаньи, жадно цепляясь за жемчужную кисть, украшавшую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Мечи… мы обычно не берем в залог оружие. А вот жемчуг на поясе вашего юного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Сюаньюань вонзил меч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отполированном до блеска лезвии отразилось искаженное ужасом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возьмете? — спокойно переспросил Цинь Сюаньюань. — Мой меч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судорожно сглотнул. Глядя на острие меча, что замерло в паре сантиметров от его лица, он не посмел возразить и лишь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Возьму… возьму…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осталась только одна комната. Если гостю угодно, можете заселяться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лучших условий сейчас было не найти. Не мог же он оставить юношу ночевать под открытым небом. Не говоря уже о том, сможет ли этот изнеженный молодой господин вынести такое, суровые условия дикой природы были совершенно не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все же снял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я принесу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закивал. Какое там серебро, сейчас он хотел лишь одного — спровадить этого бога чумы, что при любом разногласии хватался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сунул ключ в руку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горячая вода. Пять вэней за ведро. Можете рассчитаться вместе с платой за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кивнул, ничего не сказав, но в уме уже прикидывал, как бы поскорее продать тушу злобного цзяо. Когда появятся деньги, не придется так экономить на еде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отыскал ее, толкнул дверь и, войдя, осторожно уложил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рассыпались по подушке, длинные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лицо юноши было умиротворенным. Почувствовав под собой мягкость, он бессознательно потерся щекой о покрывало и свернулся калачиком, словно котенок, зарывшийся в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твердые мышцы мужчины были без колебаний покинуты, решительно и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Цинь Сюаньюань почему-то ощутил себя вещью, которую использовали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лишь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уже спал на ней. Цинь Сюаньюань придвинул стул и сел у изголовья. В тот же миг его рука по привычке метнулась к поясу за мечом, но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вспомнил, что отдал меч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чувствуя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меч, с которым он никогда не расставался, и внезапно появившийся рядом человек — все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трагического опыта прошлой жизни он давно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один меч. Ему было все равно, где ночевать — под открытым небом, в инее и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никогда не учил его, как заботиться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этот человек — его жених…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опустил голову, его взгляд упал на спящее лицо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судьба окажется столь причудливой. Юноша, которого он встретил у озера, оказался его высокородным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какой-то причине тоже оказался в тайном царстве,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упал, Цинь Сюаньюань подхватил его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тело юноши и вынес его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было бросать его в беде», — сказал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Цинь Сюаньюаня за ним неотрывно наблюдал дух зеркала. Убедившись, что этот юноша ведет себя прилично,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золотой палец, предназначенный для главного героя, достался ему, дух зеркала сердито ткнул Цинь Сюаньюаня щупальцем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тот, кого он ударил, и был тем самым главным героем, о котором он так пекся.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редко видят сны. Если же сон приходит, это обычно означает, что должно случиться нечто важное, связанное с их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ожидал увидеть картины будущего, показанные ему Зеркалом Небесного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шел по выжженной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тело шло по разрушенным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беженцы, изможденные, с желтыми лицами, кожа да кости. Они походили на высохшие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двигалась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шел вместе с ними, останавливаясь и продолжая путь, пока не достиг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беженцев было еще больше. Они сидели и лежали, сбившись в кучу на небольшом пятачке, их лица выражали усталость 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Грудной младенец плакал от голода, но у матери не было молока, и она могла лишь проколоть палец и кормить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тихо умер от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отчаявшись,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видел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всеобщего горя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попытался достать что-то из своего мешка-хранилища, но наткнулся на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его руки и ноги скованы тяжелыми цепями. Прикоснувшись к ним, он заметил кровавые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в чьем теле он оказался, был узником?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разбирался в заклятиях и не мог прочесть руны на цепях, но он знал, что такие не встретишь на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стиль западных земель…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мог лишь запомнить очертания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продолжала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заметил, что эти люди отличались от тех, кого он видел ранее. На лицах тех беженцев было лишь отчаяние, они сидели, словно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же в процессии, хоть и были измождены, но в их глазах горела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умирающие от голода, с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 Цзюаньи не понимал, но потом увидел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старый монах раздавал милостыню. Он был одет в рясу, расшитую золотыми лотосами, и держал в руках четки из шестнадцати шарира.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подходил, он давал миску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хватали кашу и, не обращая внимания на обжигающую жижу, жадно глотали ее. Опустошив миску, они отходили к стене и медленно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съел кашу, поступали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похолодел. Он понял, что эти люди не засыпали. Они умирали. Умирали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их лицах были улыбки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обряд, сколь абсурдный, столь и жуткий, не остановил никого в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стремились получить свою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очередь дошла до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старого монаха и понял, что перед ним монах, избавляющий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Избавляющий от бедствий… Его предназначение — спасать живых, облегчать страдания. Но то, что он делал, было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отданной миской каши удача монаха убывала, а его ряса, полная заслуг, 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пока были нуждающиеся, он с доброй улыбкой продолжал раздавать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Бо Цзюаньи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тяжелые цепи на теле Бо Цзюаньи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пришел,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 было ответить, но услышал, как из его собственных уст вырвались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просить мастера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грубым, скрипучим, словно песок скреб по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замер, лишь через мгновение осознав, что это говорило его нынешнее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эту просьбу монах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необычна. Родные мертвы, семь чувств отсечены. Тебе суждено прожить жизнь в одиночестве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спасти тебя. Твои испытания еще не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Испытания? Неужели все, что со мной случилось, из-за этих испытаний? — снова раздался скрипучий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причина, и следствие. Причина и следствие взаимосвязаны, таков закон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 не сказал, что это было небесное испытание, ниспосланное самим Небесным Дао, и человеческими силами 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ищешь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монах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понял, что он говорил о Небесном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монах, словно не желая больше отвечать,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ощутил, как мощная волна духовной энергии ударила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потемнело, и, открыв глаза, он понял,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окружающего мира тут же ворвался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шаги по деревянному полу снаружи, крики торговцев вдалеке. Было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Дворце Пурпурных Облаков не бывает такого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 и в панике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слеп, и чуть не налетел на стул, стоявший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чьи-то руки вовремя успели обхватить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