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сон рассыпался на мириады осколков, уступая место бескрайнему белоснежному пространству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впился взглядом в незваного гостя. Его глаза холодно блестели, белоснежная шерсть встала дыбом, а спина выгнулась дугой — всем своим видом он выказывал крайнюю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стоял мужчина изысканной и утонченной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прекрасное и аскетичное, венчала высокая нефритовая корона, удерживающая иссиня-черные, как вороново крыло, волосы, ниспадавшие на плечи. Ритуальное облачение того же цвета не только не скрывало его врожденного благородства и холодной отстраненности, но, напротив, придавало ему вид величественный и строгий.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синие глаза были спокойны и бездонны, словно отблеск из морских глубин, где лазурь смешивается с тьмой, рождая уникальный, завораживающий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и загадочный.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облике этого мужчины удивительным образом сочетались врожденное достоинство королевской крови клана Яо и то невозмутимое, отстраненное от мирской суеты спокойствие, о котором так часто говорили бессмертные заклинатели — отношение ко всему сущему как к тлену.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Светлый и ясный, благородный и безупречный — эти слова как нельзя лучше описывали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это напускное безразличие, эта личина праведности и вызывала в лисе наибольшее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 он и есть яо. К чему это притворное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ни притворяйся, суть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холодно спросил он. В его голосе не было и намека на радость от встречи с кровным родственником.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мужчины было еще более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чтобы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«Забрать?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Дворец Королевы Яо, где каждое мгновение моей жизни было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лиса промелькнула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белого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лиса теперь стоял среброволосый юноша, чье лицо было почти точной копией лица мужчины. Их черты — брови, глаза, овал лица — были словно вырезаны по одному лекалу, без малейших отличий.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характеры и темпераменты были полярно противоположны.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ритуальном облачении был сдержан и спокоен. Казалось, само слово «аскетизм» было высечено в его костях — каждое движение, каждый жест дышали самообладанием и отстраненностью.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лицо на среброволосом юноше выглядело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брата, его облик был мягче, живее. В нем не было той выверенной строгости. Его глаза, от природы миндалевидные, казались томными и многообещающими — один взмах ресниц пробуждал волнующее, влекущее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его взгляд был исполнен колдовского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один из братьев был сдержан и аскетичен, подобно бессмертному отшельнику, тогда как другой блистал яркой, демонической красотой, добавляя к и без того выдающейся внешности толику гипнотического соблазна — живое воплощение лиса-яо из народных преданий.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они и были близнецами, кроме кровного родства и схожих лиц, у них не было ничего общего. И эти различия пролегли между ними непреодолимой пропастью.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вернусь с тобой, — без колебаний ответил Ло Цинлань на слова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таким трудом оказался рядом с Бо Цзюаньи. Как он мог вернуться в то скучное, закостенелое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следовало покидать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Цинцзи опустил глаза, его тон был ровным, словно он констатировал непреложный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сила слишком мала. Внешний мир опасен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Цинлань насмешливо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настолько глуп, чтобы поверить, будто его дорогой братец искренне о нем беспокоится. Они были связаны кровью, были близнецами. Если один пострадает, другой непременно это почувствует.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отличие от него, «бездаря», Ло Цинцзи с самого рождения был предназначен стать следующим Королем Яо. Его талант был исключителен, редок в этом мире. Даже великий старейшина, обычно не интересующийся мирскими делами, был встревожен и взялся лично его наставлять.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Ло Цинлань был известен всему клану Яо как ни на что не годный, то Ло Цинцзи был их величайшей гордостью, их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выяснилось, что чувства братьев взаимосвязаны, Королева Яо, Лошуй Тяньцзи, без малейших колебаний отреклась от своего младшего сына. Она заперла его во дворце, чтобы он не мешал развитию своего гениального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Ло Цинлань ощущал эту вопиющую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действовали под предлогом заботы о нем, но на самом деле лишь боялись, что он станет обузой для Ло Цинцзи.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те темные, безрадостные времена, Ло Цинлань опустил глаза и с сарказмом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мой талант и сила уступают твоим. Но неужели из-за этого вы с матерью собираетесь держать меня взаперти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Ло Цинцзи слегка нахмурился. Он не понимал, откуда у Ло Цинланя такие мысли. Он же его брат, а не какой-то бездомный котенок. Как можно запереть его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испросил разрешения у матери, чтобы ты отправился со мной на совершенствование в Зеркало Пылающего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моложе, Ло Цинлань, возможно, пришел бы в восторг. Но теперь к клану Яо он испытывал лишь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вернусь, — повторил он. — Мне здесь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«хорошо» — это унижаться, становясь питомцем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Цинцзи не мог этого понять. По его разумению, Ло Цинлань должен был послушно вернуться с ним и совершенствоваться, а не заискивать перед каким-то человеком, как обычный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позволит мне быть рядом с ним, я готов стать даже питомцем, — улыбнулся Ло Цинлань. В те дни, когда его унижали другие яо, именно доброта Бо Цзюаньи помогла ему пережить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несколько раз тайно выбирался наружу. И каждый раз мальчик, хоть и ворчал, но приносил ему различные целебные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этим лекарствам он смог пережить свое бессильное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Ло Цинцзи не знал и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чувствовал, что не может достучаться до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раздражало. Он не любил, когда что-то выходило из-под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Ло Цинланя, напротив, было превосходным. Глядя на холодное, непроницаемое лицо Ло Цинцзи, он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тебя, наверное, еще не было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кого-нибудь полюбил, то понял бы меня. Когда он улыбается, ты счастлив. Когда ему грустно, ты тоже печалишься. Ты хочешь быть с ним каждую секунду. Впрочем, если подумать, с твоим-то характером, вряд ли ты кому-нибудь понравишься.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Ло Цинланя плясали злые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слова не тронули Ло Цинцзи.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любовь, что страсть — для него не было ничего важнее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Ло Цинланя казались ему смехотворными. Унижаться до роли питомца ради какого-то человека — что может быть абсурднее?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Ло Цинлань упорствует в своем заблуждении, Ло Цинцзи не собирался больше тратить слова. Когда он вернет его, у него будут способы заставить брата забыть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Расходящееся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слову Ло Цинцзи, огненная нить превратилась в веревку и устремилась к Ло Цинланю.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не уклонился и не защищался. Он спокойно стоял на месте, словно смирившись со своей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Цинцзи, хорошо знавший характер брата,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словно что-то осознав, он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ног, незаметно для него, раскинулся магический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Цинлань знал, что в открытом бою ему не одолеть брата. Но здесь, в его собственном сознании, у него было множество способов справиться с Ло Цинцзи.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предыдущие слова были лишь уловкой, чтобы отвлечь внимание и без помех развернуть этот Строй Запирания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указывать, что мне делать. В прошлой жизни я не смог быть рядом с ним. В этой я ни за что не отступлюсь.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барьер строя Ло Цинлань смотрел на Ло Цинцзи. Его ресницы были опущены, скрывая сложный, темный блеск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тебя есть все. Поэтому ты никогда не поймешь моих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отказаться от всего, ни на что не претендовать. Единственное, чего он желал —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ничего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весть о смерти Бо Цзюаньи достигла Города Десяти Тысяч Яо, первой реакцией Ло Цинланя было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Молодой господин семьи Бо, гений Божественной Секты Тайянь, драгоценный ученик Бо Юнье.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внезапно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семья Бо? Божественная Секта Тайянь? Бо Юнье?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стояли и смотрели, как он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Цинлань отказывался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из Города Десяти Тысяч Яо в округ Шанъянь. Полмесяца без сна и отдыха, лишь бы узнать, что Бо Цзюаньи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прибыв в Шанъянь, он услышал лишь одно: Бо Цзюаньи мертв, а Бо Юньe пал в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этот заклинатель по фамилии Цинь — Дитя Небесной Судьбы. Оскорбить его — значит оскорбить само Небесное Дао. Посмотрите, что стало с семьей Бо. Молодой господин умер, Меч-достопочтенный пал в демоны. Похоже, их удача иссякла.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сами виноваты! Я слышал, Дитя Судьбы пришел к ним с брачным договором, а его унизили. Я бы на его месте тоже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не говорите так громко. Если Меч-достопочтенный услышит, нам не 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Нет больше никакого Меча-достопочтенного, есть только демон-отступник. Все секты объявили на него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разговоры велись на каждом углу. Ло Цинлань слушал, и его сердце медленно опускалось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как долго шел. Он просто шел, пока не добрался до Божественной Секты Тайянь.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увидел лишь белые траурные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со скорбным лицом проводил его в поминальный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стояла лишь холодная поминальная табличка. Ученик сказал, что тело Бо Цзюаньи забрал Бо Юньe, и никто не знает,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пустой зал, Ло Цинлань вдруг понял, почему Бо Юньe пал в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толика тепла в этом мире исчезла, какой смысл был в пути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этот заклинатель по фамилии Цинь? — спросил Ло Цинлань.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Ненавидел этого заклинателя за то, что тот убил Бо Цзюаньи. Ненавидел Бо Юньe за то, что тот не смог его защитить. И больше всего он ненавидел себя за то, что не был рядом с ним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Божественную Секту Тайянь, Ло Цинлань не вернулся в клан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луна закатилась, с какой стати убийца должен разгуливать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отомстит.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найдет этого Цинь и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Бо Цзюаньи увидел, что лис, спавший на подушке, скатился на пол. Наверное, ему снился какой-то сон: его пушистые ушки подрагивали, а из пасти доносилось тихое поскуливание.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змеиный яд был нейтрализован, зрение Бо Цзюаньи полностью восстановилось. Теперь он видел все отчетливо, вплоть до каждой шерстинки на теле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заметил слезинку в уголке глаза зверька, он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ему кошмар 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разве лисы видят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взял зверька за шкирку и поднял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прикосновение, лис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траурные ленты сменились живым лицом юноши. Лис моргнул, все еще думая, что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Бо Цзюаньи легонько щелкнул его по лбу, лис наконец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сон. Юноша не умер. Еще не все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http://bllate.org/book/16979/1590051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