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Сибирский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сибирском марте выдыхаемый воздух почти мгновенно превращался в лед, а завывающий ледяной ветер гонял снежную пыль по толстому насту, способному выдержать бег любого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снега показалась голова зайца-беляка. Голод выгнал его на поиски пищи. Белоснежный мех служил ему естественной защитой, надежно скрывая от глаз хищников. Осторожно оглядевшись по сторонам и убедившись в отсутствии опасности, он наконец выбрался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под скалой, виднелся аппетитный пучок травы. Заяц не решился подойти сразу. Он долго принюхивался, потирая маленькими лапками свою пушистую мордочку, и лишь затем, убедившись в отсутствии опасности, подкрался к траве. Он торопливо щипал зелень, но и тогда не терял бдительности, то и дело поднимая голову и осматриваясь.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 не подозревал, что за скалой притаился хитрый представитель семейства псовых.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заяц увлекся едой, над ним внезапно нависла тень. Он не успел даже среагировать, как его схватили и несколько раз перевернули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Хищник, черно-белый, похожий на волка, с умными голубыми глазами, был не кем иным, как Ци Чу, который вот уже три дня как стал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зайца в зубах, пока тот не перестал двигаться, и только тогда разжал пасть. Понюхав добычу, Ци Чу с удивлением обнаружил, что тот слишком легко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осмотр, как уже бездыханный, казалось бы, заяц, дрыгавший лапами, внезапно оттолкнулся задними ногами и бросился наутек. Удар пришелся прямо по носу Ци Чу, отчего тот взвыл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готовый, превозмогая боль, броситься в погоню, услышал пронзительный крик ястреба. Притворившийся мертвым заяц был подхвачен крылатым хищником и унесен в небо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Голодавший три дня Ци Чу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бескрайнюю снежную пустыню — пусто,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Ци Чу был блестящим выпускником юридического факультета университета «А», а теперь — несчастный хаски, борющийся за выживание в снежной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он волком или хотя бы домашней собакой, он не был бы в таком отчаянии. Но судьба распорядилась иначе: он превратился в дикого хаски, брошенного на произвол судьбы в бескрайних снегах.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 перепробовал множество способов вернуться, например, искал следы человека, но в такой снежной пустыне не то что человека, даже призрака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покончить с собой, надеясь, что смерть вернет его в прежнее тело. Он взобрался на склон, чтобы разбиться, но внизу оказался молодой черный медведь. К счастью, Ци Чу бегал быстро, иначе его ждала бы смерть в медвежьей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попытался разбиться о дерево, но в последний момент инстинктивно затормозил — не хватило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решил замерзнуть насмерть, но и тут его ждало разочарование: лед на замерзших реках был так толст, что его не пробить и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Испробовав все способы самоубийства и потерпев неудачу, Ци Чу смирился и начал свою жизнь дикого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негодяй бросил здесь домашнего хаски?» — размышлял он. Осматривая себя, Ци Чу обнаружил на шее ошейник с жетоном, но снять его не мог, а потому и прочесть, что там написано, тоже. Обычно такие бывают у домашних питомцев, скорее всего, он потерялся или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вздохнул: «Чтобы оказаться здесь, его, должно быть, сбросили с самолета».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прежний хаски попал сюда, но понимал: если в ближайшее время он ничего не поймает, то умрет с голоду. Хаски — ездовые собаки, поэтому холод им не страшен. Это было единственным утешением, иначе в такую погоду он не продержался бы 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полон уверенности. Что такое охота? Его предки — сибирские волки, неужели он умрет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изголодавшийся и измученный, он лежал на снегу, подавленный потерей зайца. Пушистый хвост вяло подметал снег, а он уныло облизывал потрескавшиеся подушечки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Предки — сибирские волки, как же так получилось, что он оказался таким ни на что не 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А-ооо-ууу! — Ци Чу завыл, выплескивая свое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его, как потомка сибирского волка, был похож на волчий, но прерывистый и довольно неприятный на слух. Снег и ветер забились ему в пасть, отчего он закашлялся. Наконец, отряхнувшись, он поплелся вглубь леса, понуро опустив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может быть мучительнее смерти? — глубоко вздохнул Ци Чу, его взгляд был полон печали. — Не успел стать призраком, как уже угодил в тело животного».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— стайные животные. Хаски, вероятно, тоже могут жить в стае, но Ци Чу сомневался, что в этом богом забытом месте найдется хоть одна стая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вскоре после его ухода на то место, где он лежал, придет крупный серый волк. Принюхавшись, он с недоумением склонил голову, а затем неуверенно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А-ооо-ууу!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ближайшего леса тут же показались другие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 — тихо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неуверенно ответил другой. — Похоже на вой. Может, сородич?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Ни одна стая не воет так отвратительно, — настороженно оглядываясь, сказал первый. — В любом случае, будьте осторожны. Этот 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на мгновение замолчал, а затем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походил на предсмертный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http://bllate.org/book/16981/1580452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