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Сделано на 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не знал, что у ворот его двора его уже ждут двое, да ещё и поспорили, вернётся он этой ночью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полной темноте на пятьдесят с лишним ступеней, он вдруг оказался в светлом помещении. Это был не тёплый свет фонарей или свечей, а ровное, холодное сияние, исходящее от четырёх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усыпаны тысячами жемчужин, и находиться здесь было всё равно что парить среди звёзд — зрелище, поражающее своей расточительностью.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прошёл сквозь это звёздное море, миновав три двери с надписями: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«Духовные травы и пилюли», «Техники и тайные руководства», «Магическое оружие и материалы»…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дверь была защищена формацией, и в каждой было лишь небольшое отверстие размером с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четвёртой дверью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отверстия донёсся холодный,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Покупаешь или продаёшь?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вскармливания ци — двести, талисман сбора ци — двести пятьдесят, талисман слежения — триста…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продаю только талисман вскармливания ци, — прервал его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почти физически ощутил разочарование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мелочью, меньше комариного писка, стоило ли вообще в чёрную лавку тащиться?»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Просовывай, — устало произнёс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его с собой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за дверью ответить, как сзади раздался низкий рык старого лавочника: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мне всё равно, из какой ты семьи. Неужели старшие не учили тебя, что за забавы с чёрной лавкой приходится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Одолжите, пожалуйста, бумагу для талисманов, киноварь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писать его прямо здесь? — повысил голос человек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быстро, — кивнул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мастера талисманов перед созданием артефактов обычно закрывались от всех, принимали ванну, воскуривали благовония и несколько дней медитировали, чтобы достичь пика духовной концентрации. Лишь в состоянии полной гармонии они принимались за работу, исписывая множество листов, пока не иссякали духовные силы и сознание не мутилось. Малейшее отвлечение, ослабление нажима кисти — и талисман считался испорченным.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мастера талисманов осмеливались пробовать создавать артефакты на ходу, лишь достигнув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что ж, полюбуюсь. Сяо Чжо, дай ему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лавочник явно не верил, что этот нищий юнец на стадии Переработки ци, у которого не было денег даже на цитру, способен на что-то путное. Он многое повидал, но если такие оборванцы теперь стали мастерами талисманов, это было бы оскорблением для всей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принёс поднос. Кроме того, что просил Сун Цяньцзи, на нём стояли курильница, чаша с чистой водой и чистое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не стал ни мыть руки, ни зажигать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прижал бледно-жёлтый лист бумаги к двери, а другой взял кисть и обмакнул её в ярко-красную киноварь. Он даже не выпрямился до конца, словно писал долговую расписку хозяину уличной забегаловки, где поел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занёс кисть, на мгновение прикрыл глаза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проходила кисть, на бумаге рождался удивительный, почти живой узор. Духовная энергия, хлынув из его пурпурного дворца, прошла по меридианам и акупунктурным точкам, сконцентрировалась в киновари на кончике кисти и, следуя за каждым движением, влилась в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закончил. Ярко-красные линии на талисмане вспыхнули и, казалось, налились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 просунул талисман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Безупречно, на одном дыхании,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лавочник онемел. Помощник растерялся, не зная даже, получился талисман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— поторопил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разглядел. Напиши ещё один! — первым пришёл в себя лавочник. Его взгляд стал жадным. — Бумаги хватит. Дам триста! Какие ещё талисманы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за один. Как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цитры, тебе ведь наверняка нужно что-то ещё! — заволновался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— ответил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 нас тут и шпильки, и пудра, и пилюли для сохранения молодости — всё, что нужно для подарка девушке-совершенствующейся. Подумай хорошенько, тебе точно что-нибудь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начал терять терпение. 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гора, — он приподнял бровь. — Можете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Гора? — опешил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имел в виду… настоящую гору?»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просьба была совершенно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горы… мне нужно посоветоваться. Приходи завтра 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как же, — подумал Сун Цяньцзи, — чтобы я завтра в это время не лежал у себя во дворе, глядя на звёзды, а снова любовался на ваши фальшивые жемчужины на стенах?»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— он снова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отверстия протянули мешочек для хранения. Вслед донёсся изумлённый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мастер талисманов? Но в тебе совершенно нет ауры создателя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мечника есть аура меча, так и у человека, часто держащего в руках кисть, манера поведения отличается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мастер. Так, умею немного, — Сун Цяньцзи взвесил мешочек в руке и, удовлетворённый, бросил его лавочнику. — На цитру.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«умею немного»? Тогда я все эти годы… — пробормотал голос за дверью, но Сун Цяньцзи уже поднимался наверх 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лишь, как помощник Сяо Чжо колотит в дверь и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Чжэн-лао, последующие волны Янцзы подгоняют предыдущие, так что не отчаивайтесь!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и сам был близок к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на вид не больше пятнадцати, уровень развития — не выше поздней стадии Переработки ци. Носит одеяние ученика внешней школы Хуавэй, одет небрежно, беден и скуп.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прийти закладывать меч, не должен был уметь создавать талисманы, и уж тем более не должен был знать о существовании чёрной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правилу трёх «не» — «не спрашивать о происхождении, не спрашивать о пути, не спрашивать о жизни и смерти» — он не имел права задерживать его. И тот, казалось, был уверен, что он будет свято блюсти правила, и ушёл без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тайн этого мира. Тайны великих семей, великих школ, могущественных мастеров прошлого часто были ужасны, отвратительны и гнусны, отдавали гнилью и тленом и были готовы кануть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тайна была другой. В ней была жизнь, энергия, она была подобна пробивающемуся из-под земли ростку и потому не давала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такого молодого мастера талисманов, владеющего столь совершенной техникой. Учёные мужи из Академии «Зелёный Утёс», что целыми днями корпели над каллиграфией, в искусстве талисманов и в подмётки ему не 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Абсолютный гений. Почему же он неизвестен, не гонится ни за богатством, ни за славой, и дошёл до того, что закладывает меч ради цитры?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Пятнадцать-шестнадцать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Сун Цяньцзи лавочник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хозяин, когда создавал талисманы на ходу, был примерно в этом же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стала глубже, луна —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бродячие кошки и собаки, устав, заснули. На длинной улице хозяйничал лишь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шёл, неся за спиной футляр с цитрой, и лунный свет струился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часто бывал в подобных местах и хорошо знал профессиональную этику обитателей чёрных лавок.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перед ломбардом мерцали, как два блуждающих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 показался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рваную мешковину, один башмак потерян. Он шатался из стороны в сторону, несколько раз чуть не упал, но в последний момент удерживал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весенний ветерок донёс до Сун Цяньцзи запах дешёвого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«Пьяный бродяга, — подумал Сун Цяньцзи. — Заблудился»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любом, даже самом благополучном городе, всегда найдутся свои отбросы. Пока они не трогают совершенствующихся и не мешают простому люду возносить молитвы, школе Хуавэй до них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Хуавэй тоже было полно таких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спасаясь бегством, Сун Цяньцзи хорошо изучил этот контингент: воришки, пьяницы, мошенники, спящие под мостами. Крупных преступлений не совершают, но и спокойно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были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Бродяга вдруг пошёл прямо на него. Сун Цяньцзи посторонился, собираясь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качнулся, ловко увернувшись от его руки. Он что-то неразборчиво пробормотал, не похожее на благодарность, и, не открывая глаз,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Сун Цяньцзи мельком взглянул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Молодое, совершенно обычное, такое, что и не запомнишь.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три шага, Сун Цяньцзи нахмурился,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ведь только что видел его, но уже не мог вспомнить, как тот выглядел! Словно и не разглядел его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«Искусство сокрытия облика. Это совершенствующийся!»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же, как и он, ночной посетитель чёрной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Сун Цяньцзи было мимолётным. Он не остановился и тем более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 до того,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отдать цитру Хэ Цинцин, чтобы эта девушка больше не плакала над его огородом — вот что сейчас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бродяга ввалился в дверь ломбарда.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Пин! Ты пришёл, — Сяо Чжо усмехнулся и, подойдя ближе, со злорадством спросил: — Что, твой меч опять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Вэй Пин поднялся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меч не будет ломаться, у вас что, дела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хвастаться, но у нас сегодня и так дела идут отлично. Только что один человек цитру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не поверил. Его взгляд упал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заставлен цитрами, которые ещё не убрали. Среди блеска драгоценностей и перламутра затесался ничем не примечательный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Старый, простой, без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фазан, случайно затесавшийся в стаю фениксов. Нет, назвать его фазаном — и то было бы комплиментом, подумал Вэй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кури… то есть, этот меч почём? — спросил Вэй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двадцать духовных камней! — ответил Сяо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Брехня, максимум десять! — Бродяга по имени Вэй Пин, очевидно, тоже был не при деньгах, но куда наглее Сун Цяньцзи. Он со смехом хлопнул по столу десятью камнями, схватил меч и направился к выходу. — Ни камня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лавочник, очнувшись от своих мыслей, увидел, что Вэй Пин вертит в руках старый меч, оставленный Сун Цяньцзи. — Этот я не продаю. Возьми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обернулся и, приподняв бровь,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возьму. Этот мне по душе. Деньги уплачены, товар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озарила его заурядное лицо таким сиянием, что затмила блеск всех драгоценных цитр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http://bllate.org/book/16982/1585707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