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Вводить в заблуждение учеников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утреннее солнце перевалило через горный хребет, Сун Цяньцзи, выспавшийся и полный сил, уже был на ногах и возился на своём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Хорошенько выспаться, вдоволь отдохнуть, а с рассветом —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овощных листьев дрожали прозрачные капли росы, отражая первые лучи зари и сверкая, как бриллианты. Цветы и травы, наполнявшие сад, мягко колыхались на ветру, словно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одного только полива Сун Цяньцзи смастерил целый набор приспособлений: ковши, лейки с распылителями и многое другое. Разные растения требовали разного подхода: одни нуждались в обильном поливе до самых корней, другим достаточно было лишь опрыскать листья, а третьи и вовсе не требовали ежедневной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Лиловые цветы картофеля с жёлтыми сердцевинами он уже оборвал, оставив лишь стройные зелёные стебли. Ярко-жёлтые цветки огурцов по-прежнему свободно и буйно цвели, по своему желанию то давая пустоцвет, то завязывая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Посаженные прошлой ночью корни лотоса сегодня не показывали заметных изменений. Но Сун Цяньцзи чувствовал — им нужно больше солнечного света. Однако все освещённые места уже были плотно засажены.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распоряжении были тщательно возделанные грядки, многоярусные цветочные полки и максимально продуманная, компактная планировка пространства. Два больших чана с водой, в которых он посадил лотосы, пришлось поставить под самый навес дома, где они теперь обиженно и недовольно ютились. Карниз затенял их, и лотосы, вероятно, были не слишком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Цяньцзи подумывал повесить под навесом два фонаря, чтобы освещать чаны, но, поразмыслив, решил, что это полумеры.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экономить на чём угодно, но не на огороде. Можно терпеть любые лишения, но не заставлять страдать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заниматься земледелием, то при наличии условий — занимайся, а при их отсутствии — создавай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Мэн Хэцзэ вошёл во двор, он застал Сун Цяньцзи сидящим за каменным столом, готовящим киноварь и раскладывающим бумагу для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Сун и записался на испытание каллиграфии и живописи, и другие ученики внешней школы подарили ему полный набор для рисования талисманов, Мэн Хэцзэ ни разу не видел, чтобы тот практиковался. Казалось, Сун Цяньцзи и вовсе забыл, что записался на состязание.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готовится рисовать талисманы? — спросил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впервые видел, как кто-то готовит кисть, и наблюдал за процессом с живым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талисман собирается нарисовать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сбора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замер. Он не разбирался в талисманах и подумал, что просто не слышал о таком из-за своего невежества.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есть такой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будет, — ответил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каково его действие? — почтительно поинтересовался Мэн Хэцзэ.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впитывает солнечный свет, а затем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 Просто светится, — подтвердил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в разгар битвы ты активируешь этот талисман и швыряешь противнику в лицо, чтобы ослепить его? Идея, конечно, интересная, но как-то не очень подходит для поединка»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ворот двора Суна собралась толпа учеников внешней школы, но никто не решался поторопить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знал, что все 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шестой раунд боевого испытания. Я хочу попробовать другую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Сун Цяньцзи.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Хэцзэ с облегчением выдохнул. Он видел, как Сун Цяньцзи взял кисть, замер с ней над бумагой; его дыхание было ровным и плавным, выражение лица — серьёзным, но спокойным и уверенным. Мэн Хэцзэ невольно подстроил своё дыхание под его ритм и тут же почувствовал, как напряжение отпускает, а тревога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пошёл, — он поклонился Сун Цяньцзи и, развернувшись,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внешней школы воспряли духом. Вся группа, с воодушевлёнными лицами, шумной ватагой устремилась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Вооруг двора Суна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утреннего солнца пробивались сквозь горный туман, становясь всё ярче и заставляя киноварь на кончике кисти сиять ещё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глицинии беззвучно опадали. Солнечный свет сгустился на кончике кисти, но Сун Цяньцзи всё так же держал её на весу, не начиная.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сегодня новости об этом юноше? — спросил Мудрец каллиграфии, едва закончив утренний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был готов к этому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практикуется в рисовании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Мудреца каллиграфии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неизвестно. Вся внешняя школа отправилась смотреть боевое испытание Мэн Хэцзэ, только он не пошёл. Заперся у себя и рисует талисманы, ни на шаг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почувствовал облегчение и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все пьяны, а я один трезв… Лишь тот, кто способен вынести одиночество, может достичь высот в каллиграфии.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его увидеть? — спросил 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Пусть этот малец сперва вдоволь нашумится на испытании каллиграфии и живописи, а уж потом я явлюсь.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попавшаяся на крючок, не сорвётся; утка, сваренная в котле, не улетит; ученик, попавший в руки, не ускользнёт.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задней горы и 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ты не должен со мной спорить. Сун Цяньцзи усердно рисует талисманы, возможно, он совсем не умеет играть в ци. Считай, что Вэй Пина я тебе уступил»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боевого испытания был также вторым днём испытания игры в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Ветра и Дыма была покрыта густым лесом из сосен и кипарисов, а по камням струился чистый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Щёлканье падающих на доску камней, то тут, то там, звучало чётко и мелодично, смешиваясь с пением птиц и шумом водопада, и эхом отдавалось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партий шли одновременно. Игроки расположились среди гор и вод — кто на больших валунах, кто у ручья. Рядом с каждой парой стояли дьякон и судья. А ещё — лекари с носилками. Если участник терял сознание от истощения умственных сил и духовной энергии, его могли немедленно отправить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игры в ци, казавшееся изящным и лёгким, на самом деле таило в себе скрытую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разместили на выступающей площадке на полпути к вершине. Это место было достаточно далеко, но с высоты открывался прекрасный вид. Совершенствующиеся, обладавшие острым зрением, могли разглядеть изменения в каждой партии в долине, не мешая при этом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были молодыми практиками, как тут было удержаться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Стиль игры Яо Аня очень основателен. Вчера он выиграл три партии подряд, не зря его считают сильнейшим в молодом поколении обители Пурпурных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Ань играет слишком вяло. А вот Чжао Линь, по-моему, действует решительно и беспощадно, оправдывая звание первого гения ци на континенте Тяньбэй.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победитель будет одним из них. Выступления остальных лишь подчёркивают их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Посмотрите туда, тот парень с самого начала не проиграл ни одной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с любопытством спросили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какой-то маленькой школы, почти вымершей. Не стоит и упоминания. Говорят, он записался на состязание только ради призов Собрания «Достичь известности».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юнец играет в нечестном стиле, цепляется, как банный лист, словно какой-то уличный хулиган, — с презрением заметил другой. — Если Чжао Линь или Яо Ань проиграют такому, куда им потом деваться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вы, отпрыски знатных родов и великих кланов, вечно пользуетесь всеми преимуществами, а потом смеётесь над маленькими школами за их отсталость. А когда кто-то из них пробивается, вы упрекаете их в том, что они слишком явно гонятся за славой и выгодой, и ведут себя недостаточно изящно, — вмешался человек в простой одежде, с возмущением в голосе. — Ты говоришь, у него нечестный стиль, а сам-то смог бы его обыграть?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первый, покраснел и в гневе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я не смогу его обыграть? А ты меня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участника на зрительской площадке разгорелся яростный спор. Толпа разделилась на два лагеря, дело чуть не дошло до драки, и ученикам Зала Порядка пришлось вмешаться,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клубились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прохладной беседке сидели старик и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одетый во всё чёрное, с измождённым, болезненным лицом, неподвижно застыл в инвалидном кресле. За его спиной стояла девочка в ярко-жёлтом платье, живая и подвижная. Отсюда, если не бояться высоты, тоже можно было обозревать долину, но из долины их видно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посмотрите на того человека. Неплохо играет, правда? — с улыбкой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ци, до этого сидевший с полузакрытыми глазами, словно в дрёме, внезапно встрепенулся, его глаза вспыхнули, и он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Пин, сам ещё сопляк, а уже осмелился вводить в заблуждение учеников и учить других играть в ци! Вот же негодяй!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это ученик Вэй 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присмотрись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сосредоточилась, и ей показалось, будто она стоит в центре доски, окружённая бесконечными вариациями чёрных и белых камней. Она на мгновение потерялась в этой игре, и её щёки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и есть Вэй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площади жеребьёвка шестого раунда боевого испытания только что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пар ещё не был вывешен, ставки не открыты, и толпа зрителей рассеялась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мягкая в общении девушка-совершенствующаяся в сопровождении десятка человек пробиралась сквозь толпу, раздавая изящно оформленные цветные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думая, что это какая-то букмекерская контора раздаёт купоны на ставки, брали их и 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наскучили однообразные бои на арене?»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«Серая и монотонная жизнь совершенствующегося кажется вам унылой?»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«Участник Дин три-шесть-пять, Мэн Хэцзэ, подарит вам незабываемое зрелище!»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поняли, в чём дело, но, надо признать, листовка их заинтриговала.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http://bllate.org/book/16982/1589714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