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Переплетение любви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талисман, приклеенный под карнизом из серой черепицы, покачивался на ветру, излучая мягкое сияние. Словно крошечное солнце, он освещал едва проклюнувшиеся ростки. Свет был ярким, но не слепящим, тёплым, но не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дуновения весеннего ветерка в большом чане отражение облаков в воде покрылось рябью и нежно заколыхалось.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смотрел на это, и ему казалось, что он разделяет радость своих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собственный талисман сбора света было для него несложной задачей, но чтобы подобрать идеальную продолжительность свечения и интенсивность света, ему пришлось испортить более десятка листов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Хэцзэ вошёл во двор в сопровождении группы учеников внешней школы, он застал Сун Цяньцзи убирающим кисти и тушь. На столе лежали две стопки свеженарисованных талисманов, на которых ещё не высохла киноварь.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замерли, а затем их лица озарились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и вправду нарисовал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крайняя необходимость, они бы не стали беспокоить Сун Цяньцзи и доставлять ему хлопоты. Поэтому о своих планах по поводу нового стиля боя на арене ему никто не говорил. Но кто бы мог подумать, что старший брат Сун, словно предвидев всё, окажется провидцем.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 Сун Цяньцзи указал на испорченные талисманы. — Возьмите, поиграйте.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с радостью вошёл, а Чжоу Сяоюнь и остальные, оставшись у ворот, с восхищением перешёптывались: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всегда кажется холодным, но в душе он очень добр. Он ничего не говорит, но всегда заботится о нас и замечает то, о чём мы сами не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поглаживая бумагу талисманов,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талисманы разделены на две стопки? В чём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стопке, — сказал Сун Цяньцзи, — сила талисманов больше, и светят они ярче. Можешь забрать их и делать с ними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повесить их под карнизом на полдня, они высушат воду в чане и сожгут мои лотосы. Но я слышал, что бумага для талисманов в городе Хуавэй подорожала, так что просто рвать испорченные талисманы было бы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хватит и тех, что светят не так ярко. Давайте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вещи, конечно, нужно оставить старшему брату для себя, как я могу их забрать»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хитёр, — подумал Сун Цяньцзи. — Если ты их заберёшь, чем я буду свои лотосы освещать?»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решительно отказал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держа талисманы в руках, был тронут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я непременно оправдаю твои высокие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его точно контузило»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сдержал слёзы и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спешить на жеребьёвку следующего раунда. Вечером приду приготовить тебе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хотел было сказать, что не так уж он и любит лапшу, и что лучше бы тот после боя пораньше лёг спать, но Мэн Хэцзэ уже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группы учеников внешней школы он, словно выпив десять чаш куриного бульона, шёл с горящими глазами и упругой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крови, барабанам и белым голубям Мэн Хэцзэ чудом избежал вылета и с минимальным количеством голосов поддержки пробился в сотню лучших боевого испытания, заняв девяносто восьмое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хоть и не хотели признавать, что их привлекает новый, необычный стиль боя, всё же с нетерпением ждали его жеребьёвки и собирались у его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бою Мэн Хэцзэ дрался не так быстро, но часто прибегал к рискованным приёмам. Он использовал много вращений, и каждый раз, поворачиваясь, полы его одежд взлетали высоко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принёс откуда-то бесчисленное множество белых лепестков. Они кружились в воздухе, и казалось, будто на арену обрушился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лепестки смешивались с алой кровью, создавая картину пронзительной, трагичной и захватывающей дух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заиграл на бамбуковом листе. Мелодия была печальной и тоскливой, вызывая необъяснимую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Мэн Хэцзэ опустил меч, зрители очнулись, словно посмотрев историю о трудном пути юноши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за него проголосовать! — всхлипнув, сказала одна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раунда Мэн Хэцзэ покинул площадь и появился только к следующему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поединка уже сгущались сумерки. Когда бой закончился, вокруг было темно, и лишь один луч света падал на него, освещая его окровавленное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весь в крови, наклонился и вытащил из рукава ещё не распустившуюся ветку груши. Он легонько подул на бутон, и тот раскрылся. Затем он бросил ветку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пришли посмотреть мой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какая из девушек закричала первой, но внизу тут же началась давка — все бросились ловить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боя у Мэн Хэцзэ появилась первая группа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каждое представление уникально, и его можно увидеть лишь раз, — с сожалением сказала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тайно записала всё на нефритовый диск, хранящий изображения, — тихо призналась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Назови цену, я куплю. Триста духовных камней,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продам, оставлю себе! — та девушка лишь упрямо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трепет сердца четырнадцатилетней весной — бесценен!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мужчины-совершенствующиеся не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пятьдесят? Совсем с ума сошли, ради какого-то смазливого личика.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ему лепестки сыплет? Слишком показушно, слишком наигранно!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красиво. В любом случае, мы просто смотрим, не голосуем. Сначала насладимся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все и говорили, что голосовать не будут, в глубине души они понимали: если Мэн Хэцзэ вылетит, больше таких захватывающих представлений не будет. Некоторые думали: «Раз все говорят, что не будут голосовать, его рейтинг будет низким. Я отдам один голос, просто чтобы он не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образ мыслей привёл к тому, что количество голосов за Мэн Хэцзэ стремительно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наблюдала за этим со смешанными чувствами. Мэн Хэцзэ был учеником школы Хуавэй, и его успех должен был приносить славу школе. Но Мэн Хэцзэ отдалился от руководства, а всё это представление сплотило внешнюю школу, сделав её ещё более неуправляемой.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нашлись старейшины, предлагавшие после окончания Изящного Собрания «Достичь известности» выгнать всех учеников внешней школы и набрать новых — более послушных, покладистых и готовых работать. Чтобы раз и навсегда изменить атмосферу во внешней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Цзыи, в отличие от неё, просто наслаждалась происходящим. Как девушка, имевшая дело с Мэн Хэцзэ, она первой стала его сторонницей и даже отправила служанок раздавать листовки: «Узнайте больше об участнике под номером триста шестьдесят пять,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вели агитацию очень умело, начиная с тех совершенствующихся из маленьких школ, которые приехали на Собрание лишь для того, чтобы мир посмотреть, и уже давно выбыли из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друг-даос.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своей жизни впервые удостаивались внимания красивой девушки-совершенствующейся. Они краснели, не зная, что сказать, сначала кланялись и только потом, запинаясь,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здравствуйте,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откуда вы и из какой школы. Если вы отдадите свой драгоценный голос за участника под номером триста шестьдесят пять, Мэн Хэцзэ, мы станем добрыми друзьями! Вот, узнайте о нём больше, у него есть стиль боя на любой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мало кто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обвиняли этих девушек в нарушении порядка боевого испытания и искажении эстетических норм.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Цзыи лишь закатывала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можно превозносить Мяо Янь, а нам нельзя поддержать парня-совершенствующегося?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публично оскорблять Фею Мяо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 как же я её оскорбила? Я ведь не сказала о ней ничего плохого! — рассмеялась Фэн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Мяо Янь так благородна, как можно сравнивать её с каким-то учеником внешней школы,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Героев не судят по происхождению, — вмешалась другая девушка. — Если говорить о совершенствовании, Мяо Янь достигла стадии Создания основы в четырнадцать лет, и Мэн Хэцзэ в этом году тоже четырнадцать. Если говорить о славе, Мяо Янь стала признанной первой красавицей только в семнадцать. Если Мэн Хэцзэ в этом году победит, он станет самым молодым победителем в истории Изящного Собрания «Достичь известности». Чем он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права, ещё через десять лет, если Мэн Хэцзэ сможет сформировать Золотое ядро, он станет следующим Цзы Е Вэньшу!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 Всего лишь какой-то выскочка, который пытается привлечь к себе внимание, а вы его не только с Феей Мяо Янь сравниваете, но ещё и со старшим братом Цзы Е? Да вы как фарфор, обо всё бьётесь!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было споров, тем громче становилось имя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или ненависть, гнев или обида — Мэн Хэцзэ оказался в центре всех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считали, что он привнёс в боевое испытание свежесть и оригинальность. К тому же Мэн Хэцзэ был ещё неоперившимся птенцом. Делать ставку на него, пока он не стал могучим древом, было куда увлекательнее. Это давало ощущение участия в чужой судьбе, а попробовав раз, остановиться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считали сторонников Мэн Хэцзэ язвой мира совершенствующихся, которые лезут куда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они не могли устоять перед соблазном великолепного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бой Мэн Хэцзэ, традиционные поединки казались пресными, как еда без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в каком-то бою не участвовал их соученик, они не отходили от арены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показательные выступления всегда были полны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идеально подобранная музыка, создающая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взрывающиеся в воздухе магические артефакты, похожие на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сотни небесных фонариков, одновременно зажжённых и взмывающих в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исхода Изящного Собрания «Достичь известности», эти образы навсегда останутся в памяти, став самыми яркими и запоминающимися красками этой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боевое испытание было охвачено бурей страстей вокруг Мэн Хэцзэ, испытания каллиграфии, живописи и игры на цитре только начинались.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Сун Цяньцзи, как обычно, полил свой огород и сменил под карнизом талисманы сбора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вдыхая прохладный утренний воздух, напоённый ароматами леса и трав, он неспешно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пора было на испытание каллиграфии и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http://bllate.org/book/16982/1590240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