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Чжан: Сяо Чу, так ты уволился и уехал домой, чтобы открыть ферму? «Ферма „Кошачья Голова“» — такое милое название. На Праздник обливания водой я приеду в Наси, обязательно зайду попробовать вашу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Чу Пэнмай увидел в Икс-синь сообщение от бывшей коллеги. Протирая сонные глаза, он ответил: «Сестра, откуда ты знаешь, что я открыл ферму?»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Чжан ответила мгновенно: Неужели не знаешь? Ваша ферма сейчас очень популярна, поищи в Маленькой X-книге.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закутался в одеяло и, удобно устроившись, принялся сёрфить в телефоне. Кхм, поиск информации о собственной ферме — это ведь тоже дело, так что его нельзя упрекнуть в утренней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искал — не знал, а как начал искать, так обомлел. Он нашёл множество постов, и у фермы «Кошачья Голова» даже появился свой собственный 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просмотров у тега было немного, и обсуждений тоже, постов без него была целая куча. Их писали туристы, которые с нетерпением ждали возможности попробовать их клубнику и посетить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вкусная клубника на ферме “Кошачья Голова”? Кто пробовал, опишите!»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следующем месяце еду на ферму “Кошачья Голова”, есть у кого-нибудь туристический гид?»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фото или видео с фермы “Кошачья Голова”? Хватит ли полдня, чтобы там погулять?»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всё-таки произошло? После долгих поисков Чу Пэнмай наконец нашёл обобщающий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одна туристка опубликовала два поста: в первом она ругала клубнику, а во втором — превозносила её, что вызвало бурное обсуждение в сети. Многие пользователи обвинили её в проплаченной рекламе и заодно раскритиковали отечественную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открыл пост. Знакомая клубника, знакомый пластиковый пакет с улыбкой, знакомый ночной ларёк с клубникой, и знакомое лицо с мозаикой —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жена господина Хуана устроит ему такую «рекламу». Какая же она двуличная!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общественное мнение о ферме было скорее негативным, и интерес к теме начал угасать. Но тут один из пользователей обнаружил статью, опубликованную полицией Наси.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рассказывалось о недавнем раскрытии преступной схемы по подделке товарных знаков, в рамках которой отечественные фрукты выдавались за импортные. Полиция давала советы, как проверять списки разрешённых к ввозу товаров и требовать фитосанитарные сертификаты для определения подлинности.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это имеет ко мне отношение? Чу Пэнмай открыл статью. Знакомая клубника на складе преступников, знакомый пластиковый пакет с улыбкой, знакомый ночной ларёк с клубникой, и знакомое лицо с мозаикой — добросердечный гражданин Сяо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дяденьки полицейские, зачем вы использовали те же фотографии, что и жена господина Хуана?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который на обеих фотографиях был в одной и той же одежде, чуть не плакал: «Неужели кто-то подумает, что я неряха и не меняю одежду? На самом деле я просто нищий, и у меня мало вещей, вот и совпало».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этой статьи интернет-сыщики, подобные Шерлоку Холмсу, быстро связали упомянутую в ней отечественную клубнику с «божественным нектаром» из поста жены господина Хуана, и общественное мнение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momo: Ха-ха-ха, умираю со смеху. Подозреваемый признался, что скупленная им клубника была настолько вкусной, что он увидел в этом возможность наживы и, поддавшись искушению, присоединился к преступной группировке,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123: Самое смешное, что когда полиция звонила обманутым покупателям, те утверждали, что купили настоящую клубнику, а полицейские — мошенники.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Ананас-ананасик: Так что никогда не судите о подлинности по вкусу,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Клубничная кола: Как же приятно! Официальное опровержение для всех этих любителей импортного. Видите, отечественные фрукты тоже могут быть вкусными!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достигло своего пика, когда один из упомянутых полицией покупателей опубликовал пост с фотографиями: «Я всё время думал, что в этот раз купил настоящую, а раньше покупал подделку. Потому что эта клубника была невероятно вкусной, я ещё подумал, что шесть юаней за ягодку — вполне оправданная цена, а то, что я покупал в супермаркете, наверняка было какой-то дешёвой подделкой. А оказалось…»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стройными рядами шли комментарии: «В этот раз была подделка, а раньше — настоящая, 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импортной и отечественной клубники тут же сцепились в ожесточённой битве, разжигая пламя спора до небес. А клубника с фермы «Кошачья Голова» стала главным аргументом в пользу отечественных производителей и постоянно упоминалась в этих баталиях, благодаря чему и прославилась.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туристы, планировавшие в следующем месяце посетить Праздник обливания водой, решили заодно заехать на ферму «Кошачья Голова», чтобы попробовать эту клубнику, которая оказалась вкуснее импортной «Котоки» из Нары.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несчётное количество таких постов, Чу Пэнмай запаниковал. Его ферма существовала только на словах, сейчас она была пуста, как барабан, — просто фикция.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даже хуже. Он ещё не арендовал землю, не получил документы, не построил инфраструктуру. Это была даже не фикция, а виртуальная ферма, существующая лишь в воображении интернет-пользователей…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С неба свалилось несметное богатство, и если он не сможет его удержать, то будет жалеть об этом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месяц! Я за месяц построю ферму и поймаю эту птицу счастья! — Чу Пэнмай сел на кровати с решительным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«Глупому носителю повезло, ферма ещё не открылась, а уже прославилась, — язвительно заметила система. — Вот из-за твоей прокрастинации теперь придётся в спешке всё делать. Пусть бы пользователи увидели, как на самом деле выглядит твоя ферма “Кошачья Голова”, 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сейчас же и начнёт действовать. Чу Пэнмай быстро зарегистрировал официальные аккаунты под названием «Ферма “Кошачья Голова” в деревне Кошачья Голова» в Икс-бо, Икс-синь, Маленькой X-книге и Икс-инь и попросил жену господина Хуана поделиться ссылками.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число подписчиков начало расти: с нуля до нескольких десятков, потом до нескольких сотен…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первым постом «Приглашаем всех на ферму “Кошачья Голова” на Праздник обливания водой, чтобы поесть клубники» уже появились комментарии от первых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дождём не бегу: Хотим посмотреть фотографии фермы, хозяин, выкладывай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вытер пот со лба и ответил: «Наша ферма только недавно построена, там ещё беспорядок. Через несколько дней выложу фотографии».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Матча с зелёными бобами: Тогда выложи своё фото, говорят, ты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сделал вид, что не заметил этого комментария. Ему нравилось выкладывать свои фотографии в кругу друзей, но он не хотел становиться интернет-знаменитостью. С самого детства его внешность приносила ему немало преимуществ, которые помогали ему, но не мешали жить, и его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кота жизнь не та: Хозяин, а кроме клубники на ферме есть какие-нибудь экзотические фрукты? Только не драконий фрукт, манго или ананас.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закрыл лицо руками. Он и сам не знал, что у него ещё есть. Пришлось отвечать наобум: «Если говорить об экзотике, то у нас есть дуриан. Правда, сейчас не сезон, так что, скорее всего, вы сможете увидеть только его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если нет цветов, он заставит дуриановые деревья зацвести.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комментарии, он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времени так мало, я начинаю нервничать! — с этими словами он с размаху плюхнулся обратно на кровать. — Поиграю немного,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Безнадёжный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всё утро, Чу Пэнмай после обеда отправился к матери деревни, чтобы арендовать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продуктом фермы «Кошачья Голова» на данный момент была клубника. Хотя это и не было чем-то уникальным, но именно она принесла ферме известность. Кхм, и была единственным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лучше всего растёт в субтропическом и умеренном климате, поэтому в деревне её выращивали немногие, и все плантации были сосредоточены вокруг двух му земли, принадлежавших семье Чу Пэнмая. Поэтому он без колебаний решил арендовать все клубничные поля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обходил дом за домом, договариваясь о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партия клубники Чу Пэнмая была продана по сверхвысокой цене — тридцать юаней за цзинь, что потрясло всех жителей деревни. Все решили, что у него есть талант к выращиванию клубники, и он не прогорит и сможет выплатить арендную плату, поэтому с лёгкостью сдавали ему землю по две тысячи юаней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общая площадь всех клубничных полей в деревне не превышала двадцати му. А для создания семейной фермы требовалось как минимум тридцать му под товарные культуры и семь му под инфраструктуру.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Пэнмай, у которого пока были деньги, широким жестом арендовал ещё десять му прилегающих горных склонов и пустующих земель, а также десяток му полей с драконьим фруктом и ананасами, расположенных рядом с клубничными, доведя общую площадь до сорока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арендовать и дуриановый сад дедушки Яньдао, но,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деревни, поправив очки,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передумал. Говорит, что сдавать его — только вредить людям. Дочь у него успешная, денег ему хватает. Не хочет, чтобы кто-то вырубил деревья, которые он столько лет растил. Решил оставить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узнали для меня. Через несколько дней я сам съезжу в город и поговорю с дедушкой Яньдао.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интересно, не поздно ли ещё удалить тот комментарий про дуриан.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число подписчиков — девять тысяч восемьсот, скоро будет десять тысяч. А тот комментарий про дуриан набрал уже больше тысячи лайков…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 этом месяце придётся постараться и уговорить дедушку Яньдао сдать ему сад. Если получится, у их фермы появится уникальный продукт в Наси!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Неудача с дуриановым садом не остановила строительство фермы. Получив на руки договор аренды земли, Чу Пэнмай набросал по шаблону из интернета план развития фермы и вместе с бабушкой начал обивать пороги инстанций, чтобы как можно скорее получить все необходимые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возникла небольшая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предварительного одобрения в волостном правительстве, сельскохозяйственный департамент при повторной проверке высказал сомнение. Сотрудник, держа в руках документы,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Арендатор фермы — ваша бабушка, а обучение по агротехнике проходили вы. Так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Цзиньфэн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Он очень торопился! Чу Пэнмай обнял бабушку и с надеждой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Ана, ты тоже походишь на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И-ме-су! Ни за что! Она уже в таком возрасте, зачем ей ещё учиться?!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http://bllate.org/book/16995/1584866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