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На словах одно, на деле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Шицзе резко подался вперёд. В голосе его дрогнуло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Благой зверь? Почему вы не сообщили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поспешно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отравлен. Я самовольно взял свежую кровь благого зверя, чтобы продлить ему жизнь. Но вместе с ядом смыло и большую часть духовной силы. Вы знаете, каков талант моего сына. Как я мог допустить, чтобы его будущее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отчаянии я и решился вынуть кость судьбы, надеясь помочь сыну переродиться... Кто же знал, что вчера благой зверь сбежит, а вместе с ним пропадёт и кость судьбы... Должно быть, он сам её нашёл и унёс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Нелепица! — вены на руке Линь Шицзе, упёртой в стол, вздулись. — Где вы держали благого зверя? Как могли позволить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кость судьбы была вынута, он стал бесполезен. Я ослабил бдительность... недосмотрел...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Шицзе смотрел на него как на никчёмного идиота, с которым при этом ещё и приходится разговаривать. Тоном, полным раздражения,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 кости судьбы, полумёртвый. Почему вы не смогли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попал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помедлил и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в Гуанлин.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слову «Гуанлин», как презрение на лице Линь Шицзе медленно исчезло. Поджав губы, он взял со стола давно остывший чай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Сун, я всего лишь лекарь-практик. Чем я могу помочь вам против того безумца из Гуанлина?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лекарь-бессмертный Линь, я лишь прошу вас изготовить Благовоние Пылающей Души. Когда дело будет сделано, Фу Линцзюнь уже перестанет что-либо собой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Шицзе заинтересованно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Благовоние Пылающей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тут же придвинулся ближе и подробно изложил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Линь Шицзе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наши интересы совпадают, предоставьте мне всё необходимое сырьё. Благовоние Пылающей Души я изготовлю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группа самонадеянных муравьёв ступила в Гуанлин, Фу Линцзюнь уже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 не впервые вёл за его спиной мелкие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Фу Линцзюнь давно привык к тому, что Сун Юнчжэн исподтишка проворачивает всякие мерзости. Но на этот раз всё будто было немного иначе. Он ощущал, как чужаки, заняв позиции по схеме пяти стихий и четырёх образов, понемногу приближаются к долине Тяньбэй. Дойдя до нужных точек, они остановились и принялись что-то закапывать.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были ядра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ядер немало применений, но если их закапывают в строго определённых местах, значит, дело наверняка в какой-то формации. В ранние годы Фу Линцзюня запечатали в земле вечной ночи прежде, чем он успел всерьёз заняться изучением формаций, так что сейчас он не мог точно сказать, что именно задумал Сун Юнчжэн. Но одно он знал наверняка: что бы тот ни замышлял, довести дело до конца он ему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наружу и разберись с ними, — велел он Сян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решился на свои мелкие пакости только потому, что знал: несколько дней назад Фу Линцзюнь уже покидал долину Тяньбэй, а значит, под гнётом печати не сможет выбраться снова. Но в одном он просчитался — в Сян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Злом духе, который мог свободно входить в долину Тяньбэй и выходить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Безжалостном, остром клинке.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всегда тщательно скрывал Сян Сина: все, кто его видел, умирали, а потому внешний мир до сих пор не знал, что рядом с одиноким Фу Линцзюнем есть ещё и злой дух. Как раз сейчас это было очень кстати: можно было подчистую стереть все те подлые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был самым послушным хорошим мальчиком. Услышав поручение хозяина, он тут же оживился и с заметным воодушевлением сжал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 секунду,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сейчас... не можете...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хозяина болела голова, он больше всего любил убивать. Раз в этот раз он не идёт вместе с ним, значит, печать долины Тяньбэй опять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живых... привести? — снова спросил Сян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легли на висок. Фу Линцзюнь слегка прикрыл глаза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понял. Звякнув цепями, он ушёл прочь, и вскоре звуки стихли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всегда была самой давящей частью долины Тяньбэй. А ещё глубже, чем тишина, в ней жили безмолвие, оцепенение, мёртвый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давно привык к этой тишине, растянутой на бесконечные годы. Но в последние дни почему-то всё сильнее чувствовал раздражение, будто прежнее состояние больше его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с закрытыми глазами на мече Шифо, он впервые за долгое время ощутил пустую, бесцельную тоску. Его длинные бледные пальцы, однако, сами собой постукивали по клинку, заставляя тот раз за разом отзываться глухим, тягучим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Мысли его были рассеяны. Он думал о маленькой твари, ворвавшейся в землю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размером с ладонь, весь белоснежный, с длинными ушами, как у зайца, с пушистым хвостом, словно облако, и с дивным ароматом... Всё это в точности походило на редкое создание, описанное в древних книгах. Но почему давно исчезнувшая тварь вдруг объявилась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 мерный стук не прекращался очень долго. В конце концов Фу Линцзюнь не выдержал: убрал меч, спустился с воздуха и быстрым шагом направился к другой стороне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чем оно там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потревожил светлячков, спавших во тьме вечной ночи. Те в панике взметнулись и рассыпались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Мерцающая зелёная звёздная река будто грубо разошлась посередине, пропуская сквозь себя одетого в чёрное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пересёк мёртвое ущелье, миновал половину мёртвого города и наконец добрался до границы запретной земли. Там росло высокое плодовое дерево. Сквозь пролом в обрушившемся небосводе лился свет, падая на густую крону.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высилась горка из красных плодов. Каждый слой был сложен из одинаковых по размеру фруктов, и все лежали парами. Чем выше, тем плоды становились мельче. Всё было аккуратно до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фруктовой горкой мелькало что-то белое. Смелый зверёк стоял к нему спиной и, кажется, быстро рыл яму. Вскоре рядом с фруктами вырос ещё один маленький холмик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зверёк что-то туда закопал и принялся деловито подталкивать кучку земли обратно, чтобы засыпать яму. Тело у него было крошечное, коротких лапок не хватало, и потому каждое движение давалось с явным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Неуклюже — и всё равно необъяснимо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маленькие зверьки такие хорошенькие? За тысячи лет в земле вечной ночи Фу Линцзюнь уже успел позабыть, как выглядят многие живые существа. Только этот один казался по-настоящему живым: ярким, тёплым, чисто-белым, совершенно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молча смотрел со спины, как зверёк хлопочет под тусклым светом. Пушистый хвост покачивался из стороны в сторону, точно мягкое облако, и у него вдруг возникло странное желание —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белый. Такой мягкий. Наверное, на ощупь он и впрямь как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эту чисто-белую душу, как необъяснимая раздражительность, тоска, скука и чувство одиночества, мучившие его мгновение назад, чудесным образом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 молча смотрел, как зверёк возится под слабым светом, и впервые в жизни ощутил то, что можно было назвать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ли, что это был единственный луч света в этой тёмной и мёртвой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http://bllate.org/book/17032/1599346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