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дня, и наступил канун юбилея дяди Цяня. Позавтракав, Чэн Шинань спозаранку отправился к Цяням помогать забивать и разделывать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Вэй Цю оставаться дома, чтобы тот не видел кровавого зрелища, и приходить только к обеду, когда подадут «обед из свежатины» (шачжуфань - это традиционный китайский «пир в честь забоя свиньи», состоит из множества блюд, приготовленных из свежайшей свинины и субпродуктов).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Шинань вернулся за мужем, заодно переодевшись в старую одежду. После обеда Вэй Цю должен был начать заготовки на завтра, и Шинань собирался во всём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поправил ему воротник и, почувствовав, что ткань тонковата,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замерзнешь? Может, еще что-нибудь пододеть?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холодно, — Шинань сжал его ладонь в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рука мужа куда теплее его собственной, Вэй Цю не стал настаивать. Собравшись, они зашагали к дому Цяней.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односельчане невольно принялись разглядывать Вэй Цю. Одетый в ватную куртку цвета бамбуковой зелени, белокожий и красногубый, он выглядел на редкость пригожим. От того болезненного вида, с которым он приехал из города,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радушно здоровались, и Вэй Цю, смущаясь, отвечал на приветствия, называя старших так же, как Шинань.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Амо Цянь увел его в кухню, чтобы юноша не чувствовал себя неловко в толпе. Вэй Цю сразу устроился у печи, взяв на себя обязанности истопника. Зимой сидеть у огня — одно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мужчины обсуждали недавнюю бурю и вспоминали ураганы прошлых лет. К счастью, урожай в этом году был добрым, так что почти все семьи в деревне (за исключением пары-тройки отпетых лентяев) могли рассчитывать на спокойную и сытую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прислушивался к голосам за дверью. Шинань обычно был молчалив, но в компании старших иногда вставлял веское, дельное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 Цянь замечал: стоило Шинаню заговорить, как лицо юноши у печи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— радовался Амо, — живут душа в душу! А остальное приложится, оба люди работящие».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из свежего мяса накрыли на два стола прямо во дворе. Шинань и Вэй Цю сидели порознь, но Вэй Цю ел с огромным удовольствием — вкус был точь-в-точь как в его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сытной трапезы пришло время основной работы. Вэй Цю позвал Амо Цяня, тетушку Цянь и её старшую невестку, чтобы те нарезали мясо ровными квадратными кусками для хуншаожоу и «мяса в горшочке» (коужоу).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Ребра тоже нужно было нарубить.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сложили две временные печи из земли — кухня у Цяней была тесновата для такого 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Вэй Цю занялся рисовой мукой для ребрышек на пару. Обычный рис и клейкий рис в пропорции 1:1 он смешал с бадьяном, корицей, сычуаньским перцем и чили, а затем обжарил в котле до золотистого цвета и сильного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Полученную смесь отдали Цянь Миню и Цянь Бао, чтобы те истолкли её в порошок. Такую заготовку можно хранить в герметичной таре и использовать когда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братьев, пообедав, хвостиком ходили за Вэй Цю в надежде первыми снять пробу. Шинань то и дело бросал на них суровые взгляды, но «хомяки» пребывали в блаженном неведении, а тетушка Цянь и другие женщины лишь тихонько посмеивались.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Нарезав мясо, Вэй Цю опалил шкурку на огне — так она становится плотнее, а готовое блюдо ароматнее. Затем мясо обварили с имбирем, чтобы убрать запах, и еще горячим натерли тростниковым сахаром для цвета. Вэй Цю густо наколол шкурку бамбуковой палочкой и смазал соевым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этап обжарки в масле. Это опасно — раскаленный жир брызжет во все стороны. Едва мясо коснулось масла, Шинань тут же отодвинул Вэй Цю за спину. Вэй Цю с лопаткой в руке не знал, смеяться ему или плакать: муж стоял перед ним живым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ну раз так, жарь ты. А я буду говорить, когда вынимать.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с предельно серьезным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обжарь до легкой желтизны, потом еще раз подкрасим и будем жарить, пока на шкурке не пойдут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Стой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четко следовал инструкциям. Когда мясо было готово, его нарезали тонкими ломтиками и еще раз замариновали в соевом соусе с перцем. Вэй Цю подготовил сушеную горчицу (мэйганьцай): попробовал кусочек — не слишком соленая, в самый раз. После промывки и отжима он обжарил её с сушеным чили до появления дурманящего запаха. Амо Цянь и остальные уже укладывали мясо в большие миски шкуркой вниз, засыпая сверху ароматной горчицей.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наполнился запахом жареного мяса и специй. Деревенская детвора сгрудилась у ворот, не переставая сглатывать слюну. Да что дети — взрослые и те едва сдерживались!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Вэй-гэр, ну и талант у тебя! Кто бы мог подумать, что сушеную горчицу можно так вкусно приготовить! — восхищались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Бао, закончив толочь муку, тоже крутился у печи. Тетушка Цянь с притворным возмущением отвесила сыну легкий подзатыльник, вызвав общий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ешь сколько влезет, — улыбнулся Вэй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сегодняшнего вечера есть не буду, место в животе оставлю! — серьезно заявил Цянь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сорванцы у ворот тут же хором подхватили: «Мы тоже не будем есть до завтра!».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Посмеявшись, на одну из печей поставили пароварку с «мясом в горшочке», а Вэй Цю принялся за ребрышки. Это было проще: после вымачивания ребра смешали с имбирем, соевым соусом, перцем, рисовым вином и вчерашним острым соусом от Вэй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их тщательно обваляли в пряной рисовой муке, чтобы каждый кусочек был покрыт панировкой. Мариновали полчаса под плотной крышкой — это важно, иначе мясо не будет нежным и тающим во рту. В миски положили крупные куски тыквы, сверху — ребра, и тоже отправили в пароварку.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больших праздников сложные блюда всегда готовят накануне: вкус они не теряют, зато на следующий день подача идет в разы быстрее. Амо Цянь очень хотел, чтобы этот пир прошел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утереть нос тем бессердечным людям, которые распускали слухи, будто Цяни скупые и не помогают родне. С тех пор как он вышла замуж и поздно родил сына, за его спиной шептались, что он слишком суровый и «не признает родства», потому и детей бог 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у мужа заболели ноги, и он перестал торговать, пошли толки, что семья разорилась, и Цянь Миню не на что справить свадьбу. Амо Цянь был в ярости — в этот раз он решил показать всем, чья семья «не тянет».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аромат из двора Цяней разносился на версту. Любопытные сельчане то и дело проходили мимо: в деревне похолодало, давно не было такого оживления. А этот запах мяса просто сводил с ума — в деревне мясо на столе видят раз в две недели, а то и реже. Всем было интересно, кого Цяни позвали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Амо Цянь, кто же у вас кашеварит? Вкусно-то как! Неужто из города мастера выписали? Дорого, небось?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 Цянь с гордостью отвечал: — Где уж нам городских мастеров звать...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Вэй Цю сидел на корточках в углу и мыл руки, а Шинань поливал ему теплой водой. Они старались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 Цянь, не томите, скажите, кто это! Мы тоже позовем его на свой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 Цянь усмехнулся: — Ну, не факт, что он согласится. Наш Шинань так его бережет...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хоть Вэй Цю и главный повар, Шинань берет на себя всю тяжелую работу, лишь бы муж не переутомился.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Шинань? Кто это? — не сразу поняли некоторые.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Цюань и другие парни, стоявшие у забора, загоготали: — Да Шинань же! Чэн Шинань!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Они-то знали, как вкусно готовит «супруг Чэна».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Шинань! А как зовут-то его половинку?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Вэй-гэр! — вспомнили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редко выходил в деревню, и его имя подзабыли.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посыпались шутки: — Ну, Вэй-гэр, золотые руки! Как у нас дело будет — приходи и к нам помогать! — крикнула дородная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её, Вэй-гэр, кума Цзиньхуа самая жадная в округе! — парировал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взорвался смехом. Вэй Цю улыбался — он видел, что люди настроены по-доброму. Вечером, после работы, супруги наспех умылись и легли спать — завтра предстоял тяжелый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еще было совсем темно, Шинань разбудил Вэй Цю. Тот не мог разлепить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хочу... — сонно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Шинаню было до смерти жаль будить его, но делать нечего. Он бережно подхватил его на руки и начал одевать. Вэй Цю прижался лбом к его шее, словно кукла: куда руку поднимут — туда и идет, куда ногу подставят — там и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 мужа, Шинань усадил его на край кана и опустился на колени, чтобы надеть на него сапожки. Затем отжал горячее полотенце и протер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Ши-гэ... — нежно позвал Вэй Цю из-под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отозвался Шинань, продолжая вытирать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добрый со мной? Так добр, что я уже не хочу от тебя уходить...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Шинаня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стал глухим и низким: — Тогда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опустил голову, словно задумался на секунду, а затем кивнул: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они открыто проговорили то, что оба чувствовали, но боялись затронуть. У Шинаня словно камень с души свалился. Он крепко сжал полотенце, а другой рукой осторожно приподнял лицо Вэй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 сонными, влажными глазами. Шинань замер на мгновение, а затем склонился и нежно поцеловал его в губы. Потом он обнял его, а Вэй Цю положил голову ему на грудь и тихо, счастливо рассмеялся...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сборы, на улице всё еще была темень. Шинань укутал Вэй Цю поплотнее и, взяв за руку, повел к выходу. Дул пронзительный зимний ветер, но на душе у Шинаня было жарко — такой легкости и радости он не чувствовал никогда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http://bllate.org/book/17091/1597518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