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 во флаере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чуть ли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моя, если однажды меня убьют, не печалься слишком сильно, просто найди хорошего зверочеловека, за которого выйдешь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вытер холодный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мы столкнулись с непростым зверочеловеком.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«Непростой зверочеловек?»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Кори - генерал-майор Третьего военного округа. Если он настолько напуган, этот зверочеловек действительно должен быть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 нахмурился, немного подумал и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бойся. Я подумаю, что мы сможем сделать. Если это не сработает, мы всегда можем попросить маршала Раймонда помочь уладить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хотелось плакать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Знаешь, кто сейчас был во флаере?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маршал и Мадам.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холодно фыркнул, увидев, как Кори убегает.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«Кори в последнее время действительно нарывается».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одностороннюю мембрану на окне, а когда оглянулся, увидел, что Цзинь Вово уже оделся и сидит с невозмутимым лицом, листая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будто ничего не произошло».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Нолан обнародовала технологию добычи «Энергетической жидкости высокой чистоты»!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наклонил голову, чтобы посмотреть: сообщение было отправлено с официальной платформы семьи Нолан, в сообщении не только раскрывалась основная технология добычи «Энергетической жидкости высокой чистоты», но и публике было предложено посетить фабрику по добыче энергии семьи Нолан.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нахмурил брови, чувствуя,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«Основную технологию семьи Нолан по добыче «Энергетической жидкости высокой чистоты» можно было назвать источником жизненной силы семьи Нолан».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эта технология будет утрачена, влияние семьи Нолан в Империи значительно снизится».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при обычных обстоятельствах семья Нолан никогда бы не раскрыла эту технологию».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теперь, под давлением общественности, семья Нолан приняла решение обнародовать основную технологию добычи «Энергетической жидкости высокой чистоты». Как не посмотри, это выглядит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быть очередной трюк Хеллер, - сказал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задумался на мгновение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трюк, раз он требует раскрыть технологию добычи? Возможно ли, что это не настоящая технология, и, если ей воспользоваться, с добытой энергетической жидкостью возникнут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Предположив, Цзинь Вово посмотрел на Раймонда. Их взгляды встретились и они увидели в глазах друг друга осознание 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все те бессердечные поступки, которые Ноланы совершали на протяжении многих лет, возможно, на этот раз Хеллер действительно хочет именно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немедленно включил коммуникатор и связался со зверочеловеком, отвечающим за его фабрику по добыче энергии, чтобы запретить посещение фабрики семьи Нолан.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планировал поехать лично, чтобы получить новый опыт, но неожиданно получил приказ от босса 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босс не позволил им воспользоваться такой возможностью, которая выпадает раз в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немного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можем организовать поездку и обучение двух технических специалистов, но мы не можем использовать полученные технологии в производстве.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был сбит с толку, когда увидел серьёзное выражение лица большого босса, но он всё равно строго следовал его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прервал связь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два техника вернутся, мы узнаем, действительно ли существует проблема с раскрытой технологией.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кивнул, чувствуя, что Хеллер действительно способна на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«Герцог Нолан был ранен во время последнего взрыва, и он слышал, что тот всё ещё в коме, так что это решение явно принимал не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во всех сомнительных делах, которые семья Нолан совершала в прошлом, виновата Хеллер».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Нолан на протяжении сотен лет справедливо вела свои дела и только, согласно тайному расследованию Раймонда, начала вести подпольный бизнес лет двадцать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«Раймонд и Хеллер - одногодки, и двадцать лет назад они как раз достигли совершеннолетия».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Нолан и так уже занимает первое место среди пяти великих семей Империи, чего ещё им не хватает».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они хотят захватить Империю Зверолюдей, чтобы все её жители пали ниц перед семьей Нолан?»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мелькнуло в голове Цзинь Вово, и он внезапно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 маршала Моншель из Четвёртого военного округа - старший брат герцога Нолана,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герцога Нолана не очень талантлив. В этом возрасте он находится лишь на 6-ом ранге силы, тогда как его партнёр, маршал Моншель, уже 8-го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Моншель - могущественная самка, но она почти во всём соглашается со своим партнёром-самцом. Это все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партнёрша маршала Второго военного округа Гарри? Родственница ли она семьи Нолан?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не знал, почему он вдруг задал эти вопросы,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Партнёрша маршала Гарри - дальняя родственница герцога Нолана.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слегка скривил уголки губ и рассказал о своей догадке: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Партнёрша бывшего маршала Первого военного округа Хобби - сестра герцога Нолана. Получается, семья герцога Нолана имеет брачные отношения с четырьмя крупными военными округами.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военный округ не имеет к ним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матери Юджина тогда не нравился дядя Рен? Просто дядя Рен уже был с тётей Дорис, поэтому она развернулась и стала партнёром маршала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внезапно услышал сплетни о своих родителях из уст Цзинь Вово, и ему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взглянул на него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случилось, я тебя смутил? Это тётя Дорис рассказала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его мать рассказала такое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хихикнул, а затем лукаво взглянул на него, поднял брови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Третий военный округ не имеет ничего общего с семьей Нолан? Разве они не пытались убедить тебя стать партнёром Хеллер? Если вы станете партнёрами, в чём ваша ситуация будет отличаться от других трёх военных округов?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Раймонда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на него совершили покушение, его мать много раз обсуждала этот вопрос с ним и Хеллер, и семья Нолан проявляла заинтересованность в этом браке. Но его не интересовала Хеллер и, после нескольких отказов, они, казалось,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Хеллер тайно подменила его энергетическую жидкость и попыталась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если они не смогут контролировать зверочеловека, они его уничтожат?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из Первого военного округа был очень выдающимся зверочеловеком. Но у него было своё мнение, которое семья Нолан не могла контролировать. Поэтому они превратили Дерека в калеку. Дядя Рен предпочёл тётю Дорис самкам семьи Нолан, и они сделали его калекой, а потом ты. Ты отверг Хеллер, и ты тоже стал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выглядел очень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из семьи Нолан, будь то самцы или самки, все до единого обладали несравненной красотой, и были хорошо воспитаны с раннего детства. Почти каждый в глубине души считал их идеальными партнёрами. Поэтому не было ничего удивительного в том, что высшие чины Империи связали себя с семьёй Нолан.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только не задумывался об этом, но и считал это вполне оправданным.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семьи Нолан были очень хороши в своём деле, а их партнёры почти во всём были им послушны.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жесткий и решительный зверочеловек, как старый маршал Хобби, очень любил и доверял матери Юджина.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Нолан использовала «Энергетическую жидкость высокой чистоты», чтобы контролировать экономику Империи, и использовала брак, чтобы контролировать три пятых власти Империи. Если бы ваш брак с Хеллер удался, они бы контролировали четыре пятых власти, и что тогда они будут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останется только королевская семья. Стоит герцогу Нолану поднять руку, и Империя изменится в считанные минуты. Какой большой аппетит. Ещё нелепее то, что королевская семья всё еще не замечает этого и даже потворствует их проникновению во власть, - Раймонд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Проникновение, проникновение, проникновение............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слово «проникновение», Цзинь Вово понял, что ему очень хочется стать ближе с Раймондом.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почувствовал, что в горле у него пересохло, он облизал губы и мрачно посмотрел на Раймонда: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 свой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был в шоке от того, что они раскрыли грандиозный заговор семьи Нолан и никак не мог успокоиться. Внезапно он услышал слова Цзинь Вово и какое-то время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приблизился и прикоснулся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немного жарко, обними меня своим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проверил температуру и влажность в кабине. Всё было на комфортном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заметить, что с того момента, как они сели во флаер и до сих пор, лицо Цзинь Вово всегда было немного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жар? - Раймонд ещё раз коснулся шеи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потрогали, и ему захотелось прикоснуться к Раймонду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руку Раймонда и потёрся об неё, уткнулся лицом в его грудь и глубоко вдохнул аромат Раймонда. Он внезапно почувствовал себя таким же удовлетворённым, как наркоман, принявший наркотики.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что с ним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такой возбужденный!»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обнял Цзинь Вово и почувствовал жар его тела. Ему в голову вдруг пришла странная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выпустил свой хвост и обернул его вокруг Вово, который, ощутив прохладу чешуи, сразу почувствовал себя намного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взял терминал и набрал номер дворецкого, попросив того немедленно вызвать частного врача и ждать его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сегодня находился под его присмотром, и абсолютно точно не мог прикоснуться к тому, к чему прикасаться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нынешнее состояние Цзинь Вово действительно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Сопротивляясь поддразниваниям Цзинь Вово, Раймонд снова взял в руки терминал и планировал набрать номер Дорис. Подумав, он снова положил его: лучше подождать, пока доктор проверит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оказавшись над поместьем, Раймонд освободил одну руку и лично посадил флаер.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одежду Цзинь Вово, причесал его спутанные волосы и быстро покинул флаер, держа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ждал их у двери. Когда он увидел текущую ситуацию, сразу же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Мадам? Это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ждёт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Раймонд, с Цзинь Вово на руках, вошёл в холл и сказал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Пройдём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рядом были посторонние, Цзинь Вово старался изо всех сил терпеть это, но всё равно ничего не мог с собой поделать. Возможно, потому, что он подавил волнение во флаере, эта волна была более жестокой, чем предыдущая.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дурак поймёт,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он не мог понять, так это того, как и где он мог выпить наркотик?!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