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 Обживаясь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представляла собой большой простой зал: в центре рядами стояли столы, а на противоположной от транспортных кругов стене находилось окно в кухню. Столы были снабжены таким же звукоизолирующим барьером, как и в библиотеке, и позволяли заказывать еду прямо с кухни. Блюда тоже доставлялись по воздуху, так что картина получалась странная: молчаливый зал, над которым время от времени проплывают подносы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и Джулиана выбирают на обед жареное мясо с яйцами на тостах и болтают о мелочах. Поев, они возвращаются к общежитиям — экскурсия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всё мне показала, — говорит Эмили, когда они останавливаются перед дверью Джулианы.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рада, что взяла это задание. Не каждый день удаётся и очки заработать, и нового друга найти. Хочешь позже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была здесь по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оставшейся настороженности Эмили исчезает, пока она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часов в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восемь, я предпочитаю 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говорит Джулиана, поворачиваясь и открывая дверь, — тогда я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улыбается и машет ей на прощание, отходя, пока дверь Джулианы закрывается. Зайдя в свою комнату, она снимает туфли и оставляет их у двери, затем открывает чемодан и начинает раскладывать вещи по гардеробу и ящикам.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Туалетные принадлежности, полотенце и грязную одежду после поездки она относит в ванную. Полотенце вешает на маленькую перекладину на стене, туалетные принадлежности ставит на полку над раковиной. Затем бросает грязную одежду на пол в нише, прикладывает руку к гравировке и вливает в неё ману, желая увидеть заклинание стирки, о котором Джулиана рассказывала ей за обедом. Гравировка быстро загорается бледным свечением — смесью зелёного и индиго. Отступив назад, Эмили наблюдает, как одежда на полу приподнимается на несколько дюймов и начинает вращаться, переплетаясь друг с другом, пока лёгкая водяная взвесь орошает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активации заклинание длится двадцать минут, и одежда выходит чистой и сухой. Роскошь в виде отсутствия необходимости стирать вручную заставляет Эмили с горечью думать о том, что магия не распространена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возвращается в комнату, оставив заклинание работать, и проверяет, не осталось ли в чемодане чего-нибудь ещё. Ночные рубашки, которые она всё равно никогда не наденет, она игнорирует, зато достаёт небольшой кожаный мешочек, лежащий на самом дне. Открыв его, она тихо ахает, увидев внутри пять маленьких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 же целое состояние. Мне пришлось бы продать, наверное, сто пятьдесят карманных часов, чтобы заработать столько. Дворяне и правда неприлично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расползается хищная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с их стороны — выдать мне стартовый капитал на создание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затягивает шнурок мешочка и кладёт его на хранение в ящик прикроватной тумбочки, самой дальней от двери. Закончив с чемоданом, она снова закрывает его и ставит рядом с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садится в центре комнаты,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проверить, шпионят ли они за людьми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входит в медитативное состояние и расширяет свои магические чувства на всю комнату, ничуть не удивляясь огромным магическим колебаниям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может занять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методично исследует каждую поверхность и каждый предмет в комнате, задерживаясь на каждом кристалле маны и каждом зачаровании, чтобы проверить, нет ли знакомых рун из тех следящих заклинаний, которые она видела в особняке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проверки Эмили открывает глаза, в целом удовлетворённая тем, что её комната безопасна. Она подходит к столу, где заметила несколько незнакомых зачарованных предметов, и обнаруживает записку, лежащую сверху. Усевшись в удобное мягкое деревянное кресло, она поднимает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юный маг, стремящийся к знаниям, в Ковенант Благословенных.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Ковенант возлагает на вас большие надежды и ждёт вашего вклада в магическое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найдите в этом столе несколько приветственных подарков, которые помогут вам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вам удачи в вашем стремлении к 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как она заканчивает читать записку, та вспыхивает пламенем. Вздрогнув, Эмили роняет горящую бумагу обратно на стол и наблюдает, как та рассыпается в прах, не оставляя после себя даже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вот для чего там были эти зачарования, — бормочет она, глядя на два блока ящиков, образующих ножки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блоке по три чуть более крупных ящика снизу и по два неглубоких сверху. Она начинает с левого блока, открывая ящики сверху вниз. К её разочарованию, все они пусты. Переходя к правой стороне уже без особых ожиданий, она открывает верхний ящик и обнаруживает внутри три аккуратно уложенных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берёт тонкое перо с таким чёрным опахалом, что оно будто бы поглощает свет вокруг. Вокруг стержня пера надета небольшая серебряная рукоять, идеально подходящая под захват тремя пальцами. Поворачивая перо в руках, Эмили насчитывает шесть уникальных чёрных рун, выгравированных по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нельзя было просто использовать ручки? Хотя чернильницы я не вижу, так что, наверное, магия будет сама создавать чернила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перо на стол, она переходит ко второму предмету: вытаскивает из ящика толстую книгу в кожаном переплёте и кладёт её перед собой. Обложка пустая, так что она открывает её и, пролистав, видит сотни чистых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значит. Что ж, приятно будет не копаться снова в случайных кучах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кивнув, Эмили смотрит на последний предмет в ящике. Он, маленький молочно-белый кристалл размером с монету, заставляет по её спине пробежать холодок. С некоторой тревогой — уж слишком он напоминает кристалл, использованный в заклинании промывки мозгов семьи Мандраго, — она поднимает его к глазам. Медленно вращая его и вглядываясь в сложное переплетение рун, покрывающих всю поверхность, Эмили остаётся потрясённой.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руны невероятно тонкие… сколько же времени ушло на то, чтобы выгравировать столько всего на таком крошечном кристалле? Хотя они могли бы хотя бы написать объяснение в приветственной записке, чтобы я понимала, что он вообще делает. А, если только эти подарки не выдают лишь магам класса B из дворянских семей, которым и так уже объяснили, для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Эмили кладёт кристалл рядом с блокнотом. Откинувшись на спинку кресла, она постукивает пальцами по столу и подбородку, обдумывая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придётся ждать ужина и спрашивать у Джулианы? Стоп… а как насчёт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переводит взгляд на перо и мысленно вызывает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Ночного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+1 к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Перо, сделанное из пера Ночного ястреба. Руны, выгравированные на рукояти, поглощают окружающую ману, выделяемую магом, и направляют её в природную способность Ночного ястреба преобразовывать ману в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Пассивно создаёт жидкую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пера и убедившись, что всё примерно так, как она и предполагала, за исключением бонуса к ловкости, она тут же переводит внимание на блокнот и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кожаном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Пустая книга в кожаном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Кристалл маны ментального атрибута, на который нанесено заклинание записи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Записывает до тридцати минут восприятия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разочарована простым описанием блокнота — она надеялась, что в нём окажется что-то особенное. Но, увидев свойства кристалла записи, снова оживляется.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Его, наверное, выдают для записи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кладёт кристалл обратно в ящик и открывает блокнот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понять, что для меня сейчас в приоритете. Для начала посмотрим, что нужно для повышения круга и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[Круг/Стадия:]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 23/35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5/5 уникальных машин ранга F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0/1 машину ранга E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Изучить 0/5 заклинаний первого круга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Изучить 1/3 базовых магических знаний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рассматривает требования прогресса и начинает делать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Медитировать минимум четыре часа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что влияет на ранг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Изучить заклинания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что именно дали мне уже имеющиеся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новые знания (занятия и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инструменты и материалы для создания машин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кристалл связи, рыночный жетон, жетон курсов и мой герб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когда начинаются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Просмотреть рынок вкладов.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надо разобраться, что именно дали мне электрическая теория и формирование маны. Там определённо больше информации у меня в голове, просто я пока не понимаю,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переворачивает страницу и кладёт перо на бумагу, сосредоточившись на концепции формирования маны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присутствует повсюду во вселенной. Плотность маны в определённой области может меняться в зависимости от множества факторов, а в некоторых местах мана может и вовсе отсутствовать, хотя такие области редки и, как правило, почти лишены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планеты есть каналы, по которым мана течёт легче. Они называются мановыми жилами. Большинство мановых жил находится глубоко внутри планеты, но иногда они подходят близко к поверхности. Когда мановая жила проходит близко к поверхности планеты, образуются области с высокой плотностью маны. Иногда мановые жилы встречаются близко к поверхности в точках схождения, создавая области со сверхвысокой плотностью маны, где могут формироваться подземелья или возникать зависимые от маны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областях высокой плотности маны минералы и материалы, долгое время находящиеся под её воздействием, часто приобретают магические свойства. Это может включать высокую магическую проводимость или сопротивляемость. Помимо изменения уже существующих минералов и материалов, мана часто кристаллизуется.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Формы жизни, обитающие в областях с высокой плотностью маны, тоже часто подвергаются воздействию: у них увеличивается продолжительность жизни, а иногда происходят мутации. Также возникают новые формы жизни — от зверей до элементалей.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которая казалась расплывчатой в момент получения знания, вдруг начинает течь у неё в голове удивительно ясно, пока она пишет. В сознание вливаются дополнительные подробности о факторах, влияющих на плотность маны, и сведения о распространённых и редких кристаллах маны и магических материалах, которые могут образовываться. Эмили откладывает перо в ту же секунду, как страница заполняется, и массирует виски, чувствуя лёгкую боль — её разум приспосабливается.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думала, это должно было произойти ещё тогда, когда мне дали знание. Знание о паровой энергии и часовом механизме точно стало полным сразу после получения, а вот эти три — нет. Может, потому что их система дала мне целиком уже при инициализации, и до этого я вообще ничего о них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проходит, Эмили снова берёт перо и кладёт его на другую открытую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такая подробная запись, так что попробую сосредоточиться на ключевых моментах и посмотрю, активирует ли это знание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Электрическая теория — это изучение движения заряда, именуемого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электрической цепи: V = IR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ток течёт от положительного к отрицательному и проходит по пути наименьшего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создаётся источником энергии или изменением магнитного поля, это называется электродвижущей силой. Это сила, которая заставляет электроны двигаться и образовывать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существует магнитное поле и происходит изменение тока, возникает сила, называемая электромагнитной силой. Её также можно использовать для индуцирования тока, поскольку при изменении магнитного поля в проводнике возникающей силой является электродвижущая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надеялась, по мере письма в её сознании становятся на место фрагменты знаний о частицах и силах. Снова откладывая перо и поднося руку к вискам, Эмили с удивлением видит новое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знания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получена]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Создано задание: Четыре фундаментальные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подсистема: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фундаментальные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Изучить и понять четыре фундаментальные силы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Изучить 1/4 сил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Чертёж: Универсальный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смотрит на окна перед собой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должна изучить эти фундаментальные силы, если о первой из них до сегодняшнего дня вообще ничего не слышала? Может, в библиотеке найдётся информация. А если нет, придётся надеяться, что я смогу разобраться сама. И, раз ранг этого задания выше, чем у кристалла записи, значит, его, наверное, можно пока отложить. Сначала важные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задание из поля зрения и снова посмотрев в блокнот, Эмили возвращает себе довольную улыбку. Подпитанные новым знанием, идеи интересных машин одна за другой всплывают в её голове, и ей не терпится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электромагнитной силе нужно магнитное поле, то как мне удалось использовать её в Часах без магнита? — вслух спрашивает она себя, снова беря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обводит слова «магнитное поле» в последнем абзаце и рядом пишет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маны атрибута молнии магнитная составляющая?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самой себе, она возвращается к первой странице. Зачёркивает одну строку и рядом с другой делает дополнительную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что влияет на ранг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используемых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что изменили уже имеющиеся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достаёт два купленных ранее жетона, а также свой герб и кристалл связи, и выкладывает все четыре предмета на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до ужина посмотрим, что собой представляют эти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