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ребёнок, всегда уютно и шумно. Наступила новая неделя. Семья редко собиралась за утренним чаем в полном составе. Тётушка-экономка баловала детей: она приготовила для Тань Долэ и Тань Юмина по дополнительной порции ананасовых булочек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пролежал в больнице два дня и не появлялся в компании. Его телефон звонил с самого раннего утра. Подготовка к Морской торговой выставке шла полным ходом. Гуань Кэчжи заметила, что он занят больше, чем глава администрации, и тут же установила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 не работаем. Сначала нормально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повернулся к Шэнь Цзунняню, ища поддержки у союзника. Кто же знал, что тот не проронит ни слова и будет молча есть кашу. От злости Тань Юмин пнул его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словно предвидел это. Он невозмутимо поднял ногу, и удар пришёлся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доставили утром с фермы. Шэнь Цзуннянь налил стакан, поставил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официального примирения Тань Юмин решил сохранить лицо. Шэнь Цзуннянь дождался, пока он допьёт, и только потом встал, чтобы подогнать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Тань Юмина, он направился прямиком в «Хуаньту». Шэнь Цзуннянь не появлялся там несколько дней. Он подал заявление об отказе от назначения в энергетический проект. Многие топ-менеджеры уже прослышали об этом. Цяо Жуй с самого утра поджидал его у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 из конкурса на энергетический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допрашиваешь? — Шэнь Цзуннянь вошёл в кабинет, положил ноутбук и только тогда обернулся. Он спокойно встретил испытующий и требовательный взгляд. — Заместитель генерального директора Цяо, я отказываюсь от командировки, а не выхожу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нажал на пульт, меняя режим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уже указана в заявлении. Через двадцать минут на заседании совета директоров секретарь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Жуя не устроило это объяснение. Он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Цзунняня не было времени с ним возиться. Он просто задавил его авторитетом: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переходить границы, я решу, что вернуть тебя в штаб-квартиру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 осекся. Некоторые вещи — это роскошь. Не получил — ну и ладно, но вот терять завоёванные своими руками позиции нельзя. Он убрал эмоции с лица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убедить совет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взял ноутбук, собираясь на совещание: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мои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 пошёл следом за ним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Шэнь Цзуннянь, в «Хуаньту» он не принимал решения единолично. У всех директоров было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членов совета директоров было несколько вице-президентов, участвующих в конкурсе на этот проект. Естественно, все они поддержали заявление Шэнь Цзунняня. Так они повышали свои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получит этот проект, станет фактическим руководителем европейского подразделения. Более того, приставка «вице» из должности гарантированно исчезнет. В международных проектах такого масштаба просто не было прецедентов, чтобы во главе стоял лишь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Директора, не имеющие личной выгоды, выразили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внутреннее решение. На нас лежат ожидания партнёров и пристальное внимание администрации Особого района. Если господин Шэнь выйдет из проекта, не повлияет ли это на их оценку и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Чрезмерная опора на конкретного человека или команду в любом проекте — это нездоровая тенденция. Поехать может кто угодно. Если система работает без любого сотрудника, это доказывает реальную силу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окинул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Номинации от партнёров и ожидания властей — это лишь ориентиры. «Хуаньту» никогда не давала внешнему миру обещаний о том, кто именно или какая команда поедет на место. Это наш внутренний конкурсный механизм. Внешнее влияние не должно чрезмерно вмешиваться в наши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Штурвал всегда должен крепко оставаться в руках самой компании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внешних сторон есть возражения, значит, тем более нужно доказать им, что «Хуаньту» — это сплочённая команда, а не театр одного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при голосовании вы учтёте стратегию развития корпорации, её потребности, а также компетенции и личные пожелания сотрудников. Всё это важнее внешнего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для такого жёсткого руководителя, как Шэнь Цзуннянь, это был редкий момент обращения к эмоциям, — я полностью уважаю ваше мнение. Независимо от того, одобрят моё заявление или нет, я выполню решение совета директоров по итогам голосования. Давайте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 смотрел на его спокойную, уверенную речь со смесью горечи и восхищения. Оказывается, этот вечно холодный и немногословный человек может распинаться ради того, кто ему дорог. С чувством лёгкой досады, но не имея иного выхода, он поставил галочку в графе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голосования Шэнь Цзунняня не удивили. Но даже если бы ему отказали, у него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совета директоров сразу началось заседание по подготовке к Морской торговой выставке. Только во второй половине дня Шэнь Цзуннянь смог вернуться в кабинет. Он набрал номер Чжао Шэнгэ.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выкроил пару минут между совещаниями, а у Чжао Шэнгэ было занято. Только на третий раз тот соизволил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ехидно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припомню, чтобы ты так любил болтать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дал ему ни малейшего шанса развить тему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из старика Ло выбивай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это не удивило. Он предвидел такое, когда узнал о госпитализации Тань Юмина.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старик Ло предаст нас? Ради лечения жены он пойдёт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сказал, что исключаю его из экспериментальной программы, — ответил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 тону Чжао Шэнгэ было неясно, хвалит он или осуждает, — решил заняться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вложит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Шэнь Цзуннянь никогда не верил в принцип «за добро воздастся добром». Но после того, как Тань Юмин попал в больницу, он на себе испытал боль и отчаяние от болезни самого важного человека в жизни. Пусть это будет плюсом в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хотел ничего объяснять, да это было и не нужно. Чжао Шэнгэ всё понял. Он поинтересовался здоровьем друга детства: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Тань Юмин?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нормально. — В последние дни он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для себя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Никогда прежде Шэнь Цзуннянь не мыслил так ясно,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то ли интересовался, то ли предупреждал: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будешь: шафером или крёстным отцом его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просто бросил трубку и взялся за работу. Кем быть — человеком, призраком или тенью — не имело значения. Он уже пережил боль в сто раз сильнее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Тань Юмин упал в обморок в лифте, знали только Ян Шиянь и один из руководителей «Цзяньсинь». Тань Юмин пару дней не появлялся в парке, и желающие с ним встретиться выстраивались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плана церемонии открытия с вице-президентом,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партнёров по цепочке поставок предварительно утверждён. Господин Тань, если у вас есть время, я позову директора Сюя, и мы быстро всё просмотрим.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взглянул на часы и с головной болью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завтра, господин Ян. Мне нужно спешить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доме семьи Цзэн Тань Долэ настороженно относилась к прислуге и водителям. Утром Гуань Кэчжи и Тань Чуншань лично отвезли её в школу. После этого они уехали в Шэньчжэнь на мероприятие семейного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 выступал спонсором нынешней Морской выставки, привлекая капитал из материкового Китая. Это мероприятие было своеобразной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родителей заняла пару дней, поэтому обязанность забирать ребёнка легла на плечи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машины, бросил взгляд на заднее сиденье и, пристегивая ремень безопасности, спросил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Днём. — Шэнь Цзуннянь весь день провёл на совещаниях. Он отправил Чжун Маньцин выбрать детское автокресло, и в перерыве утвердил эту модель с белой лошадкой.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рассмеялся Тань Юмин. — Тань Долэ как раз любит такой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«Иньхуа» находилась в Центральном Западном округе. На территорию кампуса машины не пускали, поэтому Шэнь Цзуннянь припарковал «Бентли» на улице Линсяньлэ.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сегодня были в костюмах и галстуках. Они выглядели так, будто приехали покупать школьный холдинг, а не забирать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Шэнь Цзуннянь. У него и так была давящая аура, а тут ещё брюки от костюма и чёрная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испугался, что тот до смерти напугает учителей или что охрана примет его за мафиози. Он заставил Шэнь Цзунняня снять галстук и часы, а затем протянул руку и растрепал ему зачёсанные назад волосы. С такой слегка небрежной причёской он по-прежнему мало походил на родителя, но, по крайней мере, больше не смахивал на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 сам снял пиджак, оставшись в жемчужной шёлковой рубашке с мягким отливом. Стоило ему расстегнуть две верхние пуговицы, как он тут же превратился в того самого легкомысленного богатого дядюшку, который души не чает в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Линсяньлэ росли деревья. Их зелень была такой сочной, словно с листьев вот-вот закапает сок. Тань Юмин шёл спиной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они выросли. В детстве Вэй Сыхэ лазил по ним за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промолчал. До появления в семье Тань у него не было особых воспоминаний о детстве. Какое-то время он даже не ходил в школу: по дороге постоянно случались «инциденты». Шэнь Чжунван переживал за него и нанимал репетиторов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была уже близко, но цикады стрекотали так же громко. Тропическое солнце разливало вокруг раскалённую тишину, опускаясь на плечи Тань Юмина золотыми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Чжисюань тоже лазил. Он был слишком тяжёлым и переломал половину веток, а потом свалил всё на меня. В тот год мне впаяли восемь лишних часов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Шэнь Цзуннянь потянул его ближе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лениво пятился назад в лучах солнца. Он посмотрел в лицо Шэнь Цзунняню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поднял глаза. Золотистые блики скользили по лицу Тань Юмина — то вспыхивали, то гасли. Как кадры киноплёнки, которые невозможно сохранить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любишь? — продолжал спрашивать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Тань Юмину было на него плевать. Просто казалось, что у Шэнь Цзунняня вообще нет предпочтений. Он безотказно ел все десерты, на которых Гуань Кэчжи оттачивала кулинарное мастерство. Он никогда не отказывался от горького лечебного чая, который заваривала бабушка. А в детстве он спокойно доедал за Тань Юмином всё, что тот оставлял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вдруг понял, что на самом деле он относился к Шэнь Цзунняню далеко не так хорошо, как любил заявлять.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наверняка есть что-то, что нравится чуть больше, и что-то, что нравится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хорош, разве захотел бы Шэнь Цзуннянь уехать? Тань Юмин всё чётче осознавал: то, что было раньше, не само собой разумеющееся. Оказывается, Шэнь Цзуннянь не принадлежал ему по праву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Шэнь Цзунняня, нужно быть к нему добрым. Нужно знать, что он любит. Нужно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угрозы заставило Тань Юмина допытываться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помнишь, подумай хорошенько. Думай, пока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