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Тан Юань предотвратила катастрофу, которая могла случиться с Сон Сиси после пробуждения, она почувствовала головокружение после вопроса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ресницы затрепетали, и она едва не упала, но, к счастью, ее подхватила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кратко представилась: «Я родом из царства У, меня зовут Тан Юань. Я жила в глубине персиковых рощ на горе Тяньхэнь и с рождения обладала некоторыми познаниями в мистических искусствах. Ученые из разных регионов часто обращались ко мне за советом. Неожиданно король Сяо захотел, чтобы я ему помогла. Когда я отказалась, он воспылал жаждой мести и отправил за мной элитную кавалерию и мастеров боевых искусств». Я погиб, бросившись со скалы на Южной горе, когда силы были неравны. А потом я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смерти своего учителя фехтования, она вела праздную жизнь: занималась фехтованием, играла на цитре, читала книги, наслаждалась чаем и предсказывала судьбу другим. Она редко покидала горы и жила в уединении. Тем не менее она оказалась втянута в мирские перипетии.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посмотрела на неё,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Сиси хотела отвезти её в больницу, но, помня об их статусе и опасаясь, что Тан Юань начнёт нести чушь и наделает глупостей, она в конце концов привезла Тан Юань к себе в комнату, где они теперь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сверхъестественных явлениях ходили разные слухи, Сун Сиси и представить себе не могла, что столкнется с таким «паранормальным событием». Ее непоколебимая вера в науку внезапно пошатнулась, изменив ее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и уточнений Сун Сиси наконец согласилась с этим сценарием, а Тан Юань с помощью Сун Сиси и ее знаний о романах о путешествиях во времени восстановила последовательность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прошлой жизни Тан Юань действительно была гадалкой, и она действительно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её физическое тело погибло, душа выжила и, преодолев время и пространство, вселилась в тело настоящей Тан Юань, которая умерла при невыясненных обстоятельствах, что позволило ей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в отличие от романов, Тан Юань не унаследовала воспоминания своего прежнего тела, из-за чего ничего не знала о современной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Тан Юань нахмурилась: «Значит ли это, что я заняла чужое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не знаю, что именно случилось с оригиналом, но, вообще говоря, это, вероятно, был несчастный случай. Но она могла бы не выжить, даже если бы вы не приехали. И кто знает, может быть, она живет твоей жизнью в твою эпоху ". Что еще можно было сделать? Сун Сичи ничего не могла изменить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считать, что тебе повезло. Если бы ты не пришла, это тело просто сгнило бы. Благодаря тебе мы сможем использовать его повторно», — Сон Сиси развалилась на кровати и написала Сяо Хэ сообщение на другом телефоне, чтобы тот купил новый, приговаривая: «Должно быть, это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 Я буду стараться жить хорошо», —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Сичи улыбнулась, затем открыла маленький блокнот и начала писать: "Кроме того, тебе нужно будет изменить свою речь. Вероятно, вы не сможете исправить все сразу, но для начала перестаньте называть себя "этим". Немногие современные люди так говорят. Когда будете в Риме, поступайте, как римляне. С этого момента используй "я" вместо "этот".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кивнул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перестаньте называть людей «мисс Сон», «мисс Ли» или «мисс Чжан». Хотя в слове «мисс» нет ничего плохого, его постоянное использование звучит странно. Замените «мисс» на «миссис». Для женщин постарше используйте «мадам», — продолжила писать и говорить Сон Сиси, а затем повернулась к ней и постучала ручкой по блокноту.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пошевелила пальцами и кивнула: «О...»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записал все современные термины, которые, как я уже объяснял, отличаются от древних. Запомните их как можно скорее. Иначе, если люди узнают, что вы из древности, вас могут препарировать на глазах у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«Вскрытие! Это кроваво. Они разденут тебя и вскроют твой мозг, твой живот...» — Сун Сиси покрутила запястьем, поднося кончик ручки к заостренному подбородку Тан Юань, намеренно пытаясь ее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Юань заблестели, и она мягко улыбнулась: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Сун Сиси необъяснимо защемило сердце. Она замолчала, поджала губы и убрала ручку от подбородка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вот список, который я только что составила. Тебе нужно просмотреть его и запомнить все до мельчайших подробностей! — Сун Сиси поставила ноутбук перед Тан Юанем. — Это мой компьютер, современное технологичное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папка, в которой Сун Сиси собрала важные жизненные события Тан Юаня, тщательно переписав их традиционными иероглифами. Она также добавила множество фотографий людей, связанных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их запомнишь, я подготовлю для тебя еще», — сказала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кивнула Тан Юань и взяла ноутбук, чтобы продолжить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узнала, что в этом мире ее день рождения — 28 января 1990 года. Ее отец, Тан Бинго, и мать, Пэй Цююэ, были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актрисой, или «звездой», дебютировавшей пять лет назад. Она занималась и кино, и музыкой, но в основном сосредоточилась на актерском мастерстве, хотя и не преуспела ни в том, ни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телевизионной драмой, в которой она получила признание, была «Летняя сказка», где она сыграла яркую главную героиню по имени Хань Юйлин, которая покорила зрителей и принесла ей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была знаменита? В то время стиль и манера поведения Маленькой Белл стали образцом для подражания для всех девочек-подростков, вплоть до особенностей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из-за ограниченного творческого диапазона и неспособности выйти за рамки образа Маленькой Белл она не смогла создать ничего достойного. В результате интерес публики угас, и режиссеры стали реже предлагать 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ней перестали писать в заголовках. В конце концов ее компания даже сменила ей персонального менеджера, заставив делить его с другими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постоянно уговаривали ее уйти из индустрии развлечений, но она упрямо отказывалась и ходила на многочисленные прослушивания. Однако ее приглашали только в посредственные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то ли из-за огромного психологического разрыва, то ли по какой-то другой причине, два года назад она начала вести разгульный образ жизни, полностью игнорируя внимание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такое поведение вновь привлекло к ней внимание общественности, пусть и в негативном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после периода затишья, Тан Юань наконец получила достойную роль на пробах. Она сыграла Гу Мойянь в фильме «Подданная» режиссера Чэнь Фэна, известного своими историческими драмами. Гу Мойянь — талантливая певица и танцовщица, глубоко влюбленная в женщину-генерала, готовая пожертвовать ради нее своей жизнью. Это трагическая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церемонией открытия произошел сегодняшний инцидент, вызвавший 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Сон Сиси изначально пригласили на реалити-шоу, которое должно было состояться в следующем году. Компания хотела, чтобы они публично продемонстрировали свои отношения, воспользовавшись возможностью повысить популярность друг друга и избавиться от негативных ассоциаций —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Юань не пошла на уступки. В последний день рождения Сун Сиси она не только не опубликовала поздравление в Weibo, но и была замечена в ночном клубе в компании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насмехались и строили догадки о том, что они, наверное, дерутся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нее была компания друзей: Ши Сяобао, интернет-знаменитость из X-music; Томато Потейто, знаменитость из сети X-hand; Тан Хунъя, артист из списка D; и Ли Ман, богатый бездельник во втором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всю эту информацию, Тан Юань потерла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сейчас я нахожусь в состоянии...»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 говоря, теперь широкая общественность считает тебя полным идиотом», — прямо заявила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сама разбирайся. Я пойду в душ», — сказала Сон Сиси, схватила пижаму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кивнула. Однако, открыв блокнот, она не смогла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Сиси вышла из душа в халате и принялась втирать лосьон в кожу лица. Взглянув на часы, она выпалила: «Вот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4:30 утра... Ей нужно было быть на съемочной площадке к 6 утра, так что на сон времени не оставалось. Черт, как она вообще собиралась работать в таком состоянии?!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взяла свой стакан с водой и, уходя, продолжила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мы уже замужем, мы жены. Да, однополые браки теперь разрешены...»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Жены? В смысле муж и жена? — с любопытством перебил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было необычным, ведь здесь женщины могли выходить замуж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«Точно!» — кивнула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к тебе вопрос, — Тан Юань аккуратно откинула волосы назад и повернулась к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спрашивай», — сказала Сун Сиси, попивая воду и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мы с госпожой Сун — жены, можно ли сказать, что мы... вступили в супружеские отношения?» — спросила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«Пффф!» — Сон Сиси обрызгала водой лицо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фарфорового лица Тан Юань по изящным ключицам, но выражение ее лица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обрызгала тебя...» — Сун Сиси застыла, быстро поставила бокал на стол и схватила коробку с салфетками. Она достала несколько штук и аккуратно промокнула ими щеки Тан Юань. «Но почему ты сразу спросила об этом...»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Сун Сиси поняла, насколько выразительными были черты лица Тан Юань. Высокий нос, глубоко посаженные глаза, густые брови и сонный взгляд — чем дольше она смотрела, тем более притягательной казалась ей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Сун Сиси вытерла воду с лица Тан Юань, а затем принялась вытирать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взглянула на изящную шею Тан Юань, движения Сун Сиси невольно стали более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я и не сталкивалась с этим на практике, во всех книгах, которые я читала, говорится о том, что в первую брачную ночь супруги должны вступить в интимную связь, — улыбнулась Тан Юань. — Так мы это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конечно, не...» — запнулась Сон Сиси, смутившись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не могли бы вы подсказать, что мне делать?» — сказала Тан Юань, нежно обхватив рукой, в которой Сон Сиси держала салфетки, и наклонившись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врасплох, Сун Сиси потеряла равновесие и упала на кровать. Тан Юань уперлась руками в кровать по обе стороны от Сун Сиси, их лица были всего в нескольких сантиметрах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аромат, исходящий от Тан Юань, глядя на ее красивые ключицы, выглядывающие из-под расстегнутого воротника, и длинные, узкие глаза, Сон Сиси с трудом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Тан Юань легонько приподнял подбородок Сун Сиси и заглянул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http://bllate.org/book/17122/1599541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