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днем можешь не вставать. Там всего ничего работы, я и один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внезапно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уволюсь!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аж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открыл глаза и принялся шарить вокруг в поисках своего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 Мне надо позвонить!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пьяным человеком спорить бесполезно, поэтому Сюй Шуньхэ пришлось протянуть аппарат Ян Цзяшэну, но, опасаясь, как бы тот не набрал кому не следует,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собраться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Матери, — ответил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ей скажешь? — спросил Сюй Шуньхэ, присаживаясь на корточки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не уволюсь! — прокричал Ян Цзяшэн. — С чего это я должен увольняться?! Мне здесь хорошо живется!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едва не рассмеялся и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поспи, а как проснешься — поговорим. Сейчас спешить некуда, к тому же телефон разрядился, я поставлю его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Ян Цзяшэн действительно захотел уйти, Сюй Шуньхэ бы не сердился. Зарплата в лавке баоцзы и впрямь была невысокой: вставать нужно рано, и хоть работа не слишком тяжелая, но в день набегает добрых шесть-семь часов работы без выходных. Поэтому на такое место долго не могли никого найти, а уж молодых и сильных парней — и подавно; обычно приходили женщины в возрасте. Эти тетушки были привычны к труду: спозаранку работали в лавке, а после закрытия возвращались домой и тянули на себе огромный воз домашних дел, заботясь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за три тысячи юаней такого трудолюбивого, послушного и сильного Ян Цзяшэна было большой удачей. Сюй Шуньхэ понимал недовольство его семьи. В конце концов, молодой и здоровый мужчина получает всего три тысячи в месяц, когда семье позарез нужны деньги — конечно, они будут недовольны. Но вот так решать за Ян Цзяшэна, игнорируя его волю и пытаясь уволить его за его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вздохнул: непросто приходится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Телефон! —внезапно снова выкрикнул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такое?! Спи уже давай! — приструнил его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резко сел, открыл глаза и невнятно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Обед… сколько стоил? Я… я переведу тебе, ты не должен платить! Это же мой земляк!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сколько там тот обед стоил, меньше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не слушал: он схватил стоящий на зарядке телефон, разблокировал его, что-то быстро натыкал и снова завалился спать. В кармане у Сюй Шуньхэ раздалось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ничего переводить, я же сказал, что это всего лишь небольшая сумма……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10 000.00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YANG инициировал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пересчитал нули три раза, подозревая,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не выдержал, принялся трясти Ян Цзяшэна, чтобы тот проснулся, и отобрал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сошел, парень?! Стоило немного выпить, и начал творить черт-те что! Посмотри сам, сколько ты перевел! Чтобы больше ни капли в рот не брал, с такими замашками тебя по пьяни мигом оберут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отдал телефон и, не открывая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обед… и за выпивку… два ящика пива…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так и подмывало дать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я пока заберу себе, а то не ровен час разбазаришь всё свое добро случайными переводами.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вцепился рукой в край одежды Сюй Шуньхэ и, лежа на бамбуковой циновке,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гэ, забери их… тебе деньги непросто даются…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аж перекосило от смеха: парень, зарабатывающий три тысячи в месяц, переживает, что его боссу деньги даются нелегко?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сначала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же не надо платить за аренду лавки…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и не ожидал, что слова, брошенные им вскользь в разговоре с Ян Гочжуаном, так врежутся Ян Цзяшэну в память. Он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сказал, что много не заработаешь, ты и впрямь поверил, что я в убыток работаю? Зачем бы я тогда открывал эту лавку баоцзы? Благотворительностью заниматься? Ну и дуралей.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он всё-таки восемнадцатилетний мальчишка. Те слова, которыми Сюй Шуньхэ просто морочил голову Ян Гочжуану, Ян Цзяшэн принял за чистую монету. Перед чужаками, само собой, всегда скажешь, что заработок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пашет тридцать дней в месяц за три тысячи и при этом беспокоится, что хозяину деньги тяжело достаются.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до того наивен, что дальше некуда, а родные еще называют его неблагодарным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http://bllate.org/book/17131/1601975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