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капотом машины Фу Сюня, надсадно ревя мотором, замер щегольской мотоцикл. Гу Чэн примчался на зов на удивление быстро, и Фу Сюнь, глядя на его покорность, невольно ощутил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навязчивое чувство: неужели он и впрямь нравится Гу Чэну? Иначе с чего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Гу Чэну открыть рот, как все романтические подозрения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кислая мина, страдалец? Неужто твой ненаглядный тебя вышвырнул?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нахмурился, собираясь огрызнуться, но приятель, не дожидаясь приглашения, уже распахнул дверцу и бесцеремонно плюхнулся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подался вперед, сокращая дистанцию. Фу Сюню эта близость была неприятна: он невольно отпрянул, морщась от вторжения в личное пространство. Гу Чэн, решив, что им снова брезгуют, мгновенно окрысился: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Сюнь, ты ведь как-никак красавец кампуса университета C! Ты только посмотри на себя — на кого ты похож? Вид просто жалкий!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и впрямь выглядел скверно. Чтобы легенда о ранении казалась правдоподобной, он перед самым приездом Гу Чэна снова задействовал вторую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правильнее было бы назвать не «Клонированием», а именно «Расщеплением». Фу Сюнь буквально разделял себя надвое. Копия была идентична оригиналу во всём: внешность, интеллект, сила — всё было скопировано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Сюнь встречал нечто похожее — способность «Тень», но там двойник был лишь безликим и безмозглым куклообразным аватаром. Его же клон оказался иным. Тот, кого Фу Сюнь исторг из себя, едва обретя плоть, задал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как думаешь, сможешь ли ты отправить меня в мир испытаний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Фу Сюнь окрестил двойника Номером Один. Тот горел желанием проверить, способен ли он автономно собирать ресурсы. Если бы это сработало, Фу Сюнь мог бы оставаться в безопасности реальности, пока Первый выполнял бы за него всю грязную работу в аномальных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природа этой связи еще оставалась загадкой, оба — и Фу Сюнь, и его копия — понимали главное: оригинал должен выжить любой ценой. Пока жив Фу Сюнь, Первый может возрождаться бесконечно, сколько бы раз его ни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эксперимент не удался. Без участия основного тела Первый не мог переместиться в мир испытаний. Попытка привязать к клону собственный Браслет Спасения тоже провалилась: Колесо Спасения видело в Номере Один лишь сгусток энергии, а не живое существо, подлежащее регистрации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и другие возможности. Выяснилось, что Первый не может расщепляться дальше — эта привилегия принадлежала только «основному телу». Сам же Фу Сюнь, истощенный до предела, был не в состоянии создать даже вторую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обнаружилась удивительная лазейка: поскольку система считала Первого не живым организмом, а «мобильным энергетическим объектом», его удалось поместить в переносной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Сюня это стало огромным преимуществом. Это значило, что в будущем он сможет прятать целую армию своих воплощений в инвентаре и выпускать их в решающий момент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 Гу Чэна о своём жалком виде, Фу Сюнь машинально 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смотрело очень красивое лицо. Если красота Сун Сивэня была утонченной и хрупкой, то Фу Сюнь обладал мужественной статью. Разлет бровей, чуть прикрывающих глаза, придавал его взгляду ту особую глубину, которую часто принимают за нежность. У него был тот редкий тип внешности, когда кажется, что человек смотрит с обожанием даже на дворовую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знавшие его близко понимали: этот взор обманчив. В такие моменты Фу Сюнь обычно вообще не замечал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статен и ладно сложен — не перекачан, но и не худосочен. А его руки... Длинные, изящные пальцы с четко очерченными костяшками обладали какой-то необъяснимой,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за Фу Сюнем даже охотился один фетишист-извращенец, пытавшийся втихомолку фотографировать его кисти. Когда Фу Сюнь поймал его и хорошенько проучил, тот даже не посмел пожаловаться — преподаватели души не чаяли в образцовом студенте, да и полиция вряд ли встала бы на сторону тайного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внешности Фу Сюнь никогда не знал поражений. Даже сейчас, с мертвенно-бледным лицом и печатью изнеможения, он оставался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своего отражения, Фу Сюнь посмотрел на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домой.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его голос звучал мягче обычного. Гу Чэн, не привыкший к такому тону, неловко потер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Хотя Фу Сюнь сидел довольно далеко, этот вкрадчивый низкий голос заставил его почувствовать себя так, словно ему шепчут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Гу Чэн,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заехать за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смысла. Ценностей у меня нет, а единственное, что дорого сердцу — байк — я уже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трогаемся.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и сам планировал уезжать, думал добираться на мотоцикле. Звонок Фу Сюня стал полной неожиданностью. Глядя на бледность спутника, он проявил несвойственную ему заботу, хоть и облек её в привычную грубость: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 руль. А то в твоем состоянии мы в кювет улетим, а я еще пожить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молча закрыл глаза. Язык Гу Чэна был его вечным проклятием: за правильными поступками всегда следовала порция словесного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бы Гу Чэн умел молчать, им можно было бы просто любоваться. Он был немногим ниже Фу Сюня, рослый и крепкий. Но его красота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Сюнь был тем типом парня, с которым мечтают завести роман и гулять за ручку, то от Гу Чэна веяло опасностью. В его облике сквозило что-то порочное и дерзкое — типичный «плохой парень», от которого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Чэн и в самом деле был не из примерных. С самого детства книги вызывали у него лишь скуку, а истинной страстью были драки и игры. Извечный сорвиголова, он терпеть не мог Фу Сюня — «золотого мальчика», которого все ставили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всегда был лучшим. Тихий, вежливый, послушный — он казался соседям и учителям маленьким теплым солнцем. На его фоне Гу Чэн выглядел как колючий сорняк: драчун, прогульщик и сквернослов.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день и ночь. Фу Сюнь — подсолнух, тянущийся к свету, воплощение добродетели. Гу Чэн — крыса, шныряющая в полночной тьме, вызывающая лишь раздражение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Гу Чэн знал, что это солнце — фальшивое. За взглядом, полным нежности, скрывалось полнейшее безразличие к людям. Под маской мягкости Фу Сюнь прятал ледяное сердце, в котором было место только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видел, как этот «герой» рыдал в тупике после стычки со старшеклассниками. Видел, как он ласково выпрашивал деньги у отца, а через секунду, отвернувшись, цедил сквозь зубы: «Ничтожество».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был безупречным. Он был эгоистичным, трусливым и невероятно злопамятным. Гу Чэн порой думал: Фу Сюнь потому так его и ненавидит, что тот знает слишком много его грязных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его вырвал резкий голос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следить за дорогой?!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вздрогнул. Понимая, что виноват, он всё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разобьемся,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Чэн промолчал. Не из вежливости — просто впереди, посреди шоссе, он увидел людское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на скоростную трассу, ведущую из города. Шел лишь второй день после появления Колеса Спасения. Большинство людей были заняты исследованием миров испытаний, и порядок еще худо-бедно сохранялся. На дорогах должно было быть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больше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Чэна стал жестким. Фу Сюнь почувствовал, как машина замедляет ход, и тоже уставился на затор впереди. Гу Чэн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начеку, — вполголоса произнес Фу Сюнь, тоже готовясь выйти. — Кажется, впереди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