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Луси произнести эту фразу — про «девушку», — как несколько красавиц вокруг Юэ Синхэ одновременно остолбенели, будто по ним прошёлся короткий, но мощный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Юэ Синхэ успел завести девушку? Почему я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обманываешь, Линь Луси! — взвизгнула одна из них, и в её голосе тут же зазвенела обида, перемешанная с привычкой получать желаемое. — Ты просто злой! У самого ничего не вышло — так теперь и другим счастья не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загалдели разом, перебивая друг друга, — звонко, остро, без пауз, как стайка цыплят, которым кто-то рассыпал зерно. У Линь Луси буквально начало ломить виски: от этого щебета голова могла взорваться, и он искренне поражался, как Юэ Синхэ вообще выдерживал подобные «облавы» и сохранял лицо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— Линь Луси приподнял брови и, как будто предлагая самое простое и очевидное решение, кивнул в сторону Юэ Синхэ. — Так спросите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чтобы «легенда» не развалилась тут же, он поспешно бросил Юэ Синхэ выразительный взгляд — короткий сигнал: подыграй.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разумеется, не стал спорить — только едва заметно кивнул, подтверждая сказанное. Девушки мгновенно сникли: их уверенность дала трещину, а оставаться и выяснять, что к чему, значило лишь унижаться дальше. Понимая, что теперь они выглядят не победительницами, а лишними, они одна за другой отступили, сохраняя остатки достоинства — если это вообще было возможно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они, конечно, не забыли о главном: каждая унесла с собой мысль, что надо непременно выяснить, кто же эта таинственная «девушка» Юэ Синхэ. И если та окажется недостаточно идеальной — они не признают поражения. Не для того они привыкли жить на верхних этажах общества, чтобы уступать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всегда действовало правило, произнесённое в шутку, но воспринимаемое всерьёз: если лопата достаточно крепкая — не существует угла, который нельзя выкопать.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была всего лишь временная перегруппировка. Сдаваться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наконец-то компания смогла без помех вернуться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едва переступив порог, не задержался ни на секунду — сразу поднялся на второй этаж, будто спешил спрятаться от всего, что сегодня на него навалилось. Линь Луси же, напротив, после победы был на подъёме: он выиграл прилично, настроение было почти праздничным, а ещё его давно мучила одна гастрономическая мечта — знаменитый ресторан, куда, по словам оригинала, Юэ Синхэ часто заказывал еду. В книге это место упоминали вскользь, но каждый раз так, что казалось: там действительно вкусно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щедро махнул рукой — так делают люди, у которых деньги только что появились и ещё не успели стать «обыденностью».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всё! Ужин за мой счёт. Хотите — заказывайте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Цинь Хао, всё ещё находившиеся под впечатлением от его боя, выбрали блюда, но любопытство у Крис в итоге пересилило.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— спросила она, не выдержав, — как ты вообще вдруг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сидел напротив ровно, основательно, будто сам был частью мебели, и на лице у него не читалось ни грамма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человека отправляют в разведку, да ещё под прикрытием, он не может быть совсем беззубым. Другое дело, что Цинь Хао не ожидал от Линь Луси такой откровенности: тот даже не пытался прятать силу. Смело — или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понимал: этот вопрос всё равно рано или поздно прозвучит, и лучше бы иметь подготовленный ответ. Но объяснять правду он не мог, а выдумывать правдоподобную легенду сходу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он сделал вид, что задумался, выдерживая паузу ровно настолько, чтобы подогреть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уже почти подалась вперёд — и в этот момент Линь Луси внезапно «озарило». Он с самым серьёзным видом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благодаря моим упорным тренировкам и неустанному труду!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молча посмотрела на него так, будто хотела сказать многое, но выбирала цензурные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мог бы хотя бы не отмахиваться так лениво, — наконец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продолжить, но потом вспомнила простую истину: когда человек кормит тебя ужином, спорить с ним неудобно. Крис махнула рукой — мол, ладно,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заказ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отправил Юэ Синхэ сообщение, но тот не спустился. Линь Луси немного подумал и, прежде чем Крис и Цинь Хао успели взяться за палочки, взял отдельную большую миску, аккуратно собрал туда самые «цельные» и аппетитные порции и поднялся наверх. Подойдя к двери главной спальни,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постучал нарочно громко: он боялся, что Юэ Синхэ может быть в спальне, дальше маленькой гостиной, и за дверью его просто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 почти минуту — настолько тихо, что Линь Луси уже решил: не откроют. Но затем дверь всё же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стоял в проёме, не выходя наружу, словно отгораживался самой дверью. Было видно лишь половину лица. Голос прозвучал хрипловато: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низкий, усталый — не просто «не в настроении», а будто он вымотан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заметил, что что-то не так, но не стал показывать это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только что писал, — сказал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опустил взгляд на запястье и с запоздалым пониманием вспомнил: его коммуникатор уже не существовал — он был раздавлен собственной психосилой.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произнёс он после короткой паузы, будто подбирая оправдание на ходу. — Коммуникатор на зарядке.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важно, — Линь Луси чуть приподнял миску, давая понять, зачем пришёл. — Я принёс ужин. Ты же любишь блюда из «Х»-ресторана. Я сегодня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Синхэ пальцы, державшие ручку двери, едва заметно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провёл в туалете больше получаса, избавляясь от того, что организм не смог выдержать — и сейчас один запах еды мог стать пыткой. Физически он был здоров, но прошлое оставило в нём целый набор «поломок», причём таких, что лечатся не таблетками, а временем — и то не всегда. Все эти симптомы были порождены не телом, а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слишком близкий контакт с женщинами вызывал у него чисто физиологическую тошноту. Или другое: если еда прошла через чужие руки, в голове тут же поднимается подозрение — а не подсыпали ли туда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— герой этой истории, человек с потолком потенциала и силы, — стоял перед большой миской, из которой поднимался густой, тёплый аромат, и смотрел на неё так, будто она могла быть либо заботой, либо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сам собой прошёл по горлу: 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вдруг стало горько, а горло — болезненно сухим, как после рвоты, как после подавленного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вспомнился один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 «Далан, пей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хочешь, продолжу дальше тем же стилем с начала 15-й главы (с реплики «М? Что такое? Еду надо есть горячей…» и сцены с «прикосновением» психосилы к ресницам/глазам).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