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никто не сдержался - раздался дружный смешок. Особенно та самая женщина: Лю Цзайвэнь поставил её в неловкое положение, и она, не удержавшись,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хочет? Наш «молодой Лю-сюцай» ведь только что с провинциального экзамена вернулся,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Цзайвэня была учёная степень, и в деревне обычно к нему относились с уважением и уступчиво. Но у этой женщины характер был резкий, да и семья жила неплохо, ни от кого она не зависела, детей в его школе не учила. Обычно она соблюдала приличия, но если задеть её, терпеть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Цзайвэнь поперхнулся словами, хотел было ответить, но тут его обступили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молодой Лю-сюцай из Шанхэ? Опять на экзамен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этот раз? Лучше, чем в прошлый?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 сдаёшь, да? Когда результаты объявят?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Цзайвэнь: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растерялся, затем снова закрыл глаза и откинулся на соломенную подстилку, притворившись спящим. Люди, получив такой холодный ответ, смутились. Некоторым даже показалось, что он просто презирает их, бедных крестьян, и от этого настроение у всех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Гуюй лишь закатил глаза. Он сразу всё понял: экзамен, видимо, провалил, вот и стыдно отвечать. Разговаривать с ним он больше не стал. Откинулся назад и закрыл глаза,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вымотался: с самого утра рубил бамбук в горах, почти не отдыхая, затем поел и сразу в город, обошёл несколько улиц, скупил всё необходимое, потом обратно в деревню… Теперь он был и усталый, и голодный, живот уже давно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вернуться довольно рано, примерно к часу Шэнь. Можно было сразу поставить вариться суп из бамбуковых грибов и костей, к вечеру как раз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зевая зашёл на кухню, достал из кастрюли тарелку с оставшимися с утра лепёшками из дикой зелени и, запивая холодной кипячёной водой, съел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глядя на его вялый, уставший вид, одновременно и улыбнулась, и пожалела его. Лишь когда он доел лепёшку,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ужин мы с Банбань приготовим, а ты иди отдохни. Смотри,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правда был измотан, поэтому не стал отказываться. Он умылся, ополоснул руки и ноги, забрался на кровать и почти сразу уснул. Сон вышел крепким и сладким. Когда он проснулся, за окном уже заметно стемнело. Он, шаркая обувью, подошёл к окну, зевая, распахнул его - закат разливался золотом, вечерние облака сливались в мягкое сияние, и вид был по-настоящему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высунулась из кухни и, заметив его у окна, громко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потер глаза, потом энергично провёл ладонями по лицу, окончательно прогоняя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и, ещё не дойдя до кухни, уловил густой аромат: мясной запах костного бульона переплетался со свежестью бамбуковых грибов, вызывая аппетит с первого вдоха. От одного запаха силы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почти вприпрыжку вошёл в дом и сел за стол. На столе уже стояла большая чашка супа из бамбуковых грибов и костей - от неё поднимался горячий пар, а насыщенный, но не тяжёлый аромат наполнял всю комнату. Бульон был прозрачный, светлый; две крупные кости разварились до мягкости, и стоило только слегка нажать палочками, как мясо легко отделялось. А бамбуковые грибы получились нежными, упругими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щедро положила Лю Гуюю в чашку большой кусок, а затем повернулась к 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Хватит читать,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уже отдал ему новую книгу, и тот так увлёкся, что даже про ужин забыл. Даже такой ароматный бульон его не отвлёк, вот это усердие! «С таким старанием в любом деле добьётся успеха», — подумал про себя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настал день храмовой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взял в аренду воловью повозку у старосты деревни. Срок был немалый - целых пять дней, поэтому всё нужно было заранее обговорить, чтобы потом не возникло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вещи,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всего… Если дело пойдёт, надо будет и нам повозку купить, нельзя же всё время чужую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Цуй Ланьфан наверняка бы сочла это расточительством, но, похоже, после того как попробовала его стряпню, тоже поверила в успех этого дела. Она даже стала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взять повозку с мулом. Мулы дешевле, чем быки или ослы, а пахать нам не нужно. Саму телегу покупать не обязательно, можно у деревенского плотника заказать, выйдет куда дешевле,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соглашалась, но всё равно считала каждую монету. Лю Гуюй внимательно слушал и понимал - говорит она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Жунши сели в повозку, и тот взялся за вожжи. Ехать было куда легче, чем идти пешком, и всю дорогу Лю Гуюй думал только об одном - вот-вот они начнут зарабатывать деньги. От этого он был полон сил и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ворот, как и предупреждала Линь Синь-нян, пришлось платить налог за вход. К счастью, Лю Гуюй подготовился заранее и с улыбкой отдал деньги стражнику.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Фушуй было двое ворот - северные и южные. Из деревни Шанхэ удобнее было входить через южные, а храм Гуаньинь находился как раз рядом с ними, так что дорога получилась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думал, что вышли рано, но, добравшись до храма Гуаньинь, понял, что они опоздали: многие лавки уже работали. Продавали жареные пирожки, постные Жоумоцзя (лепёшки с начинкой), лапшу, блины, пирожные из каштановой муки… еды было множество; а ещё фонарики, мешочки для молитв, игрушки, украшения, ленты для волос, румяна, гребни, зеркала - глаза разбегались от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 Цинь Жунши подошли, как раздался знакомый голос. Подняв голову, Лю Гуюй увидел неподалёку Ло Майэр. Она вместе с Линь Синь-нян уже разложила прилавок, развела огонь и даже успела продать несколько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громко звала его и энергично махала рукой. Лю Гуюй поспешно покатил тележку к ним. Цинь Жунши нёс большое ведро, доверху набитое бамбуковыми трубками разных размеров и связками бамбуковых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только что проводила покупателя, обернулась и, увидев их, сразу указала на свободное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Я для вас заняла! Забыла в прошлый раз сказать - на ярмарке тесно, опоздаешь, хорошего места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Цинь Жунши поспешно поблагодарили, втиснули тележку на место и стали торопливо раскладывать товары. Бинфэнь и боцзайгао были уже приготовлены - в первый день Лю Гуюй не стал делать слишком много, опасаясь, что не продаст и всё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стоял худощавый мужчина, торговавший танъюань. Он бросил на них взгляд, увидел, что лица незнакомые, да ещё молодые, и не придал значения,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такой юный гэр, а уже вышел торговать едой, вот это да! И что же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Боцзайгао и бинфэнь, — ответил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танъюань о таком и не слышал. Он вытянул шею, заглянул на их прилавок, но так ничего и не понял, и, чуть скривившись,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такого не видел… да разве это может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ещё не успел ответить, как рядом Ло Майэр, жуя гокуй,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Дядя, у вас, что, покупателей нет? Раз уж время есть по чужим прилавкам заглядывать!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того и правда было немноголюдно. Танъюань - еда простая, в каждом доме умеют делать, особого мастерства не требуется, поэтому редко кто специально выходит покупать, вот и торговля шла вяло. Он зло покосился на девочку, но, зная, что её мать - женщина непростая, не стал продолжать, лишь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погладила дочь по косе, затем наклонилась к Лю Гуюю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у тебя нехороший,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он танъюани продаёт, раньше чем только не торговал! Видит, у кого дело идёт, и сам туда же. Несколько лет назад даже гуокуй, как у меня, пытался делать. Только руки не из того места, ни в чём толку не выходит, вот и возвращается каждый раз к своим танъюань. У тебя боцзайгао - вещь новая, смотри, как бы он не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поспешно поблагодарил её за предупреждение, затем взял бамбуковый стаканчик, зачерпнул бинфэнь и подал Ло Майэр.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корми её так много, это ведь на продажу! — с улыбкой сказала Линь Синь-нян и тут же спросила, позавтракали ли они с Цинь Жунши. Судя по её виду, если бы нет, сразу бы сунула им по гуокую.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Ели, ели! Нам же весь день работать, конечно, на сытый желудок вышли! Вы лучше не отвлекайтесь - смотрите, к вам опять покупатели подошли!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Синь-нян дело шло действительно хорошо: гуокуй у неё брали и постные, и с мясом. Постные были с начинкой из сушеных овощей и с грибами с зелёным луком; мясные -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 лепешек-гуокуй был просто невыносимо притягательный. Лю Гуюй вроде бы уже поел, но, вдохнув аромат, всё равно невольно сглотнул слюну. Он тут же отвёл взгляд и сосредоточился на своём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Разложил боцзайгао и бинфэнь. Боцзайгао у него было четырёх вкусов: персиковое, виноградное, с красной фасолью и с османтусом - прозрачные, словно хрустальные, с нежными оттенками розового и золотистого, выглядели они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Бинфэнь он тоже разложил по чашкам: сверху посыпал дроблёным арахисом, кусочками свежего персика, сухими цветами османтуса и полил сиропом из коричневого сахара - вид получился не менее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ещё слишком рано. В это время люди обычно покупали завтрак: хорошо шли баоцзы, маньтоу, лепёшки, гуокуй, даже у соседа с танъюань появились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у Лю Гуюя никого нет, не удержался от усмешки и, притворившись доброжелательным,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торговля - дело непростое! Не расстраивайтесь, это ведь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рассердился и не стал спорить, лишь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рот закрой, а то слюной в котёл наплюёшь.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городе многие не слишком следили за этим: разговаривали с торговцем прямо во время готовки, и никого это не смущало. Но Лю Гуюй специально обратил на это внимание. Перед лавкой с танъюань как раз стояла женщина с ребёнком на руках. Она уже почти заказала порцию, но, услышав эти слова,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Слюна… в котёл… попала или нет? Она ведь не смотрела внимательно… а хозяин и правда всё время говорит… столько говорит, вполне мог и наплевать…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передумала и, прижимая ребёнка,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передумала!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постойте! — всполошился торговец. — Я же уже в котёл бросил! Да как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