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Вэй Синхэн, до этого хранивший молчание, поднял взгляд на Ло Вэньчэна и больше не смог его отвести. Его глаза скользнули по лицу юноши, опустились к тонкой талии, обтянутой серебристым жилетом, и взгляд мужчины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Дуна перекосилось. Спокойствие и презрение, исходящие от Ло Вэньчэна, привели его в ярость. Какая-то фальшивка, невесть откуда взявшаяся, столько лет помыкала им! Теперь над ним все смеются: мол, столько лет пресмыкался перед самозванцем, глаза дерьмом заплыли? Он не мог проглотить эту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опозорить Ло Вэньчэна и, даже не обращая внимания на стоящего рядом Лю Вэйчжи,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осталась еще одна. Впрочем, если совсем не тянешь — забудь. Вижу, эта работа тебе не по зубам. Мы же старые друзья, так что просто идем с нами. Пока у меня, Чжан Дуна, есть кусок хлеба, тебе, Ло Вэньчэну, всегда перепадет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посмотрел на него, коротко рассмеялся и снова потянулся к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порцию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Синхэн внезапно встал. Все взгляды обратились на него. Он взял вторую «Семицветную радугу» и, вперив в Ло Вэньчэна горящий взгляд,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порцию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изменился в лице, а Чжан Дун дернул Вэй Синхэна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Мы же только начали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промолчал, но он чутко уловил нечто во взгляде Вэй Синхэна, отчего его собственные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Синхэн остался непоколебим. Он салютовал Ло Вэньчэну бокалом и одним уверенным, лихим глотком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осталось, кроме льда. Выражение его лица почти не изменилось, лишь на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закричали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 и дорого одетый Вэй Синхэн, так эффектно заступившийся за официанта, мгновенно вызвал симпатию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Вэньчэн, однако,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Вэй Синхэна, но его взгляд будто проходил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Синхэн взял свое пальто и подошел к Ло Вэньчэну: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Приближающееся дыхание, обжигающий взгляд... Ло Вэньчэн какое-то время смотрел на него, а затем медленно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Синхэна перехватило дыхание, а взгляд стал еще глубже. Он познакомился с Ло Вэньчэном позже остальных, но они вместе учились в средней и старшей школах, и он никогда не подозревал, что этот человек может обладать такой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перевел взгляд с одного на другого, закусил губу и подошел, чтобы поддержать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Синхэн, лучше я позабочусь о втором брате. — Затем он обратился к Лю Вэйчжи: — Менеджер, здесь есть комната отдыха? Второму брату в таком состоянии лучше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его главная цель сегодня — дождаться Девятого господина Лу. Объект еще не появился, как он 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не успел ответить, как Ло Вэньчэн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Ло Вэньцзюня: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этих людей сегодня только для того, чтобы доказать, что я никчемен? Что моя работа — лишь способ прозябать, и в итоге я всё равно буду зависеть от чужих подачек? — В прошлой жизни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 из окна, он не разбился насмерть и не поехал в больницу, а в панике сбежал. Позже он слег с алкогольным отравлением, едва выжил, и хотя его сердце пылало гневом, он не смел больше перечить этим людям. Он пытался убежать и найти работу сам, но всякий раз, когда он куда-то устраивался, эти люди появлялись и всё 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Дун, Чжао Цзяньпин, Ло Вэньцзюнь — один за другим, никто из них не желал ему ни дня спокойной жизни. Вэй Синхэн, хоть и не нападал напрямую, всегда стоял в стороне с холодным видом, наблюдая за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порядочного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здоровым парнем, он не мог найти работу, не мог заработать ни гроша, в итоге докатился до сбора мусора и ночевок на улице, ежедневно получая тумаки за корку хлеба. И всё это в расцвете лет, заработав букет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уехать из Хайнина, но денег не было, паспорт был утерян — куда идти? Огромный мир, но нигде не было места, которое могло бы его принять, везде он натыкался лишь на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их всех, но больше всего — Ло Вэньцзюня!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впился взглядом в Ло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три года пробыл игрушкой у того человека! Двуличная тварь, обнаглевшая до крайности, дошедшая до опытов над людьми. Вспоминая те годы на больничной койке, когда на нем бесконечно испытывали лекарства, Ло Вэньчэн чувствовал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Вэньцзюнь, за что тебе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то, что ты вовремя ухватился за влиятельную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Вэньчэна был настолько пугающим, что Ло Вэньцзюнь поежился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вовсе не это имел в виду. Я просто считаю, что это место тебе не подходит. Пусть лучше старший брат найдет тебе работу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кивнул, и окружающие подумали, что его убедили.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мои старания заставляют тебя так волноваться, это мое упущение. Но что поделать, если раньше я был таким бесполезным... Давай так, я покажу тебе уровень своего профессионализма, чтобы ты перестал вечно переживать за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пылали, но дикция была на удивление четкой; трудно было сказать, насколько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гости. Раз уж вы сомневаетесь в качестве обслуживания нашего бара, прошу вас стать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Лю Вэйчжи: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бы хотел воспользоваться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взглянул на него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Вэньчэн, сохраняя устойчивую походку, направился к стойке. Если не считать румянца, никто бы не догадался, что он давно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сегодня работали двое учеников мастера А-Кея.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позаимствовать вашу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знали о случившемся и дружелюбно освободили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смешивать?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понадобится —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прикусил кончик языка, подавляя хаос в голове, вымыл руки и жестом пригласил Ло Вэньцзюня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с недоверием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смешивать коктейли? — Он нахмурился: — Второй брат, не надо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пропустил его слова мимо ушей. Он расставил перед собой инвентарь: шейкер, джиггер и коктейльный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в шейкер несколько кубиков льда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выбираешь, я решу сам. Как насчет «Голубых Гавайев»?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взял бутылку светлого рома и отмерил две унции, следом пошли ликер Блю Кюрасао, молоко, ананасовый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решительными и отточенными. Лишь в самом начале он бросил беглый взгляд на бутылки, после чего почти не смотрел на них: рука сама находила нужное, а горлышко наклонялось ровно на столько, сколько требовалось. Одна унция — значит одна унция, пол-унции — значит пол-унции. Ни каплей больше, ни каплей меньше, точнее любого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решительности крылась какая-то неуловимая грация, на которую было бесконечно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