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 уместно ли, чтобы я присутствовал при приеме ваших гостей? — Ло Вэньчэн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уместно, — ответил Лу Чун. — Тем более что это твои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Лу Чуна, которых он знает лично, да еще и Девятый господин специально акцентировал на этом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это Ло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даже немного удивился: — С чего ты вдруг сразу подумал о Ло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Ло Вэньчэн опустил глаза и медленно погладил кота. — Семья Ло сейчас самая влиятельная в Хайнине, у них лучшие связи. Скорее всего, первыми нанести визит решатся именно они. Вы сказали, что это мои знакомые, и на ум мне пришла только семья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Ло Вэньхао? — спросил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— Ло Вэньчэн на мгновение запнулся. — Ло Кайфан всё-таки глава семьи. Он слишком дорожит своим статусом, чтобы вот так спешно примчаться самому — это ударит по его престижу. Он наверняка не захочет так унижаться, поэтому визит старшего сына — самый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усмехнулся: — И как же ты с таким умом умудрился заслужить репутацию бездаря?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простая логика, любой бы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Догадаться-то можно, но сделать это так быстро, произнести спокойным и уверенным тоном, ни на секунду не сомневаясь в своей правоте...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Уверенность. В списке качеств Ло Вэньчэна, который вел в уме Лу Чун, прибавился еще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невольно задался вопросом: неужели этот юноша перед ним и тот невежественный, импульсивный и вспыльчивый Ло Вэньчэн из досье — один и тот же человек? Семья Ло действительно умеет губить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ли я не встречаться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шевельнул губами, его взгляд на миг дрогнул, но он не смог найти слов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слишком много, но все они сводились к одной фразе: он не хотел их видеть. Опыт изгнания и предательства был слишком болезненным и унизительным, он не хотел снова сталкиваться с этим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такое вслух значило бы проявить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прибыли двое молодых господ из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— Лу Чун приподнял бровь и, заметив, как Ло Вэньчэн слегка напрягся, скомандовал: — Пусть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 был одет подчеркнуто официально. На его лице сияла почтительная и смиренная улыбка, а обычно прямая спина была слегка согнута в знак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господин, вы еще завтракаете, мы пришли слишком рано. Пожалуйста, не торопитесь, мы подождем...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краем глаза косился на человека, сидящего по другую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кто это — тот, кто разделяет трапезу с самим Девятым господином Лу. Он не слышал, чтобы Лу Чун привез с собой в Хайнин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— Ло Вэньцзюнь, послушно следовавший за братом, тоже почувствовал, как сердце ухнуло вниз, а в душе разлилась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Девятого господина Лу уже кто-то есть? Разве он приехал не подлечиться?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вокруг такого мужчины всегда полно людей. Кто сможет задержаться дольше — зависит от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Вэньцзюнь, хоть и был недоволен своим ростом, в своей внешности был уверен на все сто. Он прекрасно знал, что власть имущие мужчины обычно любят таких, как он, тем более что Лу Чун всегда предпочитал именно этот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брата, каждый со своими мыслями, одновременно посмотрели на Ло Вэньчэна и в один голос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Вэньхао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же Ло Вэньцзюня было куда слабее, и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Вэньчэн?!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Ло Вэньчэн лишь тогда медленно поднял голову. Он не удостоил Ло Вэньцзюня даже взглядом, лишь посмотрел на Ло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глазах отразилась сложная гамма чувств, но он тут же отвел взор и продолжил играть с котом, будто перед ним стоял совершенно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тоже была белая рубашка, чуть сложнее по фасону, чем у Лу Чуна. Если на Лу Чуне белая рубашка смотрелась благородно и элегантно, то на Вэньчэне она подчеркивала его юношескую утонченность и чистоту. Бледные губы были слегка сжаты, выражая отстраненность и упрямство, что придавало его облику особую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Ло Вэньхао был куда сильнее зависти Ло Вэньцзюня. В прошлый раз он видел Ло Вэньчэна сразу после тюрьмы — и тот человек не имел ничего общего с этим изысканным и свежим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 мы не могли его найти? Он нашел себе покровителя!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закипела в сердце Ло Вэньхао, его лицо потемнело. К счастью, он помнил, где находится. Взглядом он заставил Ло Вэньцзюня замолчать и натянул на лицо улыбку любящего старшего брата, который наконец нашел потерянного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прозвучала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как ты здесь оказался? Когда я узнал, что Вэньцзюнь устроил тебе сцену, я был вне себя от гнева. Я пошел искать тебя в бар, но там сказали, что ты уволился. Я так за тебя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за тебя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невероятно искренне, полные заботы и облегчения от встречи. В тоне сквозила даже легкая обида — будто он корил Вэньчэна за то, что тот не обратился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заботливого старшего брата был отыгран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 иронией подумал, что все в семье Ло — прирожденные актеры. Видимо, он и впрямь их крови, раз так легко играет свою роль перед Лу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мужчину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же ошибочно принял этот взгляд за просьбу о помощи. Он едва заметно кивнул юноше, его глаза выражали мягкую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чуть шире открыл глаза, внезапно осознав, зачем Лу Чун просил его остаться. Это было приглашение... дать отпор Ло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Вэньхао, видя, как эти двое «перемигиваются» прямо у него на глазах, едва сдерживал бушующее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свою тираду, как Ло Вэньчэн посмотрел на него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господин Ло. Ваш младший брат устроил беспорядок на моем рабочем месте, но, учитывая, что он вернулся в семью Ло совсем недавно и его воспитание еще не успело за этим подтянуться, я не стал требовать объяснений. Однако вам, господин Ло, стоит получше за ним следить. Приводить его на встречу с господином Лу... Это визит по делам или по личным вопросам? Если по делам, то, боюсь,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Вэньхао изменилось, будто он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смел так с ним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не проявлять ни капли уважения в присутствии Лу Чуна!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же сначала застыл в неверии, а затем буквально взорвался от злости. Этот выскочка посмел завуалированно назвать его невоспитанным!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визгливо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брат теперь у нас такой острый на язык! Хотя я и забыл, что он всегда был таким. До того как угодить в тюрьму, он только и делал, что дрался и устраивал скандалы, папа из-за него даже в больницу попадал. А теперь он и старшего брата не уважает. А ведь когда я сказал, что ты избил меня, подкараулив с мешком на голове, брат еще пытался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«тюрьма» и «вышел», надеясь, что Лу Чун преисполнится отвращения к Вэньчэну.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какой бы специфический вкус ни был у мужчины, он не посмотрит на бывшего зека. Кто знает, что там с ним делали в таком месте — снаружи чистенький, а внутри, небось, давно прогнил.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наверняка не знает, что он сидел. А ведь в тюрьме он набрался дурных привычек: избивает брата, хамит старшим...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Вэньцзюнь лихорадочно придумывал, как бы еще очернить врага, Ло Вэньчэн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вскинул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Вэньцзюнь, похоже, та порка тебя ничему не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кот на столе тоже уставился на него, принимая атакующую позу и оскалив острые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испуганно отпрянул. Ну и зверюга!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Чуна помрачнело, и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 сюда лишь для того, чтобы засыпать упреками моего гостя, боюсь, мне придется вас проводить. Дядя Дин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дворецкий, готовый выпроводить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Вэньхао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господин Лу! Я пришел не только засвидетельствовать почтение, но и обсудить сотрудничество. Я слышал, вы планируете запустить в Хайнине крупный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посмотрел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ставить мне условия, пользуясь статусом богатейшего человека Хайнина?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Вэньхао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 еще сильнее,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вы! Кто посмеет угрожать Девятому господину? Я лишь хотел сказать, что корпорация Ло готова приложить все силы, чтобы помочь вам с этим проектом. Считайте это извинением за те два судна, что по ошибке зашли на вашу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отхлебнул кофе: — Помощь семьи Ло? Знаешь, в Хайнине немало тех, кто может мне «помочь», но никто из них не смеет указывать моему гостю, как ему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Вэньхао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на Ло Вэньцзюня: — Живо извинись перед А-Чэном!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Ло Вэньцзюнь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 немедленно! — во взгляде Ло Вэньхао читалась недвусмысленная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вздрогнул и, сгорая от ненависти и нежелания,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— и в прошлой, и в этой — член семьи Ло унизился перед ним и попросил прощения, пусть даже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на миг впал в оцепенение. Цель, ради которой он переродился, дело, которое он планировал тщательно выстраивать весь этот год — сегодня всё это продвинулось на один маленький, но важный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Чуна. Всё это благодаря ему. Потому что он стал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глаза покраснели...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опустил голову: — Господин, я наелся.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мягко разрешил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Вэньчэн, прижимая к себе Ребрышко, дошел до сада и только там резко остановился. Он прижал руку к сердцу, чувствуя, как оно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Ребрышко! — он уткнулся лицом в пушистый кошачий живот, заглушая крик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Мяу-мяу? — Кот на секунду опешил, а потом, решив, что с ним играют, радостно вцепился в него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Ло Вэньчэн успокоился, прокручивая в голове сцену. Мрачность Ло Вэньхао, его вынужденное смирение, зависть и искаженное лицо извиняющегося Ло Вэньцзюня... Это было прекрасно. Сегодня он определенно сможет съесть лишнюю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было мало. Семья Ло еще даже не начала по-настоящему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