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Пуская корни в тишине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пятнадцатый день первого месяца по лунному календарю наступал Праздник фонарей. Жители деревни Юньси поднялись ни свет ни заря, каждый с корзинами и сумками в руках. На лицах у всех сияла радость — не только потому, что можно было отправиться в город любоваться фонарями и окунуться в праздничную суету, но и потому, что при таком скоплении народа всё, что они принесут, наверняка удастся выгодно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дворике семьи Лю лампы зажгли ещё затемно. Жуань Сюлянь и её старшая невестка несли по корзине с куриными и утиными яйцами, а Лю Сяомэй взяла с собой вышивку, над которой трудилась последние дни. Все трое собрались и вместе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гэр всё ещё спит? — спросила Жуань Сюлянь у старшего сына, державшего на руках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так радовался, что поедет смотреть фонари, что засиделся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поспит. Хорошенько укутай его в одеяло, в повозке холодно, не дай ему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не нужно было идти на работу. Помещик Чжан любезно одолжил им семейную воловью повозку, чтобы они могли всей семьёй поехать в город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 был глубоко благодарен и решил работать ещё усерднее. В самые тяжёлые времена именно хозяин Чжан дал ему работу, а когда второй брат женился, его семья тоже помогла с приданым. Лю Мэн прекрасно понимал, что такую доброту нужно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Жуань Сюлянь напомнила второму сыну, которому всё ещё нужно было идти на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Ху-цзы, не забудь сварить лекарство для Чжу гэра перед уходом. В кадке ещё есть белый рис — приготовь своей жене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проводил взглядом, как семья уселась в повозку и уехала, а затем вернулся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комнате лоб Сун Тинчжу был покрыт холодным потом. Услышав скрип двери, он резко открыл глаза, вырвавшись из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закрыл дверь и поспешно подошёл к кровати. Увидев, что Сун Тинчжу весь в поту, даже волосы намокли, а взгляд потускнел, он тревожно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не пугай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Сун Тинчжу были ледяными. Он сидел в оцепенении, пока мужчина держал его и растирал его ладони и ступни. Лишь спустя долгое время он пришёл в себя, и взгляд его постепенно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со мной всё в порядке, — он слабо улыбнулся, голос был почти неслышен. — Просто кошмар… теперь уже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всё ещё хмурился, не отпуская его, пока тело полностью не согрелось, и лишь затем осторожно уложил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пойду на работу, — глухо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хотел возразить, но, встретившись с полными тревоги глазами,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согласился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Ху заметно расслабилось: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воды, вытру с тебя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грудь мужчины, Сун Тинчжу позволил осторожно обтереть себя, переоделся в чистую одежду и, наконец, выглядел немного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 Ху заметно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проследил, чтобы Сун Тинчжу позавтракал и принял лекарство, тот снова прислонился к изголовью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сидел рядом на табурете, перебирая солому. Сун Тинчжу, стараясь не заснуть, спросил,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Плету циновки, — ответил тот. — Потом отнесу продавать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пошёл на работу и потерял сорок пять медных монет, поэтому нужно было как-то восполнить этот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догадался о его намерениях и не стал мешать. Он лишь тихо наблюдал, как ловко работают его пальцы, и вскоре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плохо спал, но сейчас, рядом с Лю Ху, смог наконец как следует отдохнуть. Проснувшись днём, он почувствовал себя гораздо лучше. В это время пришёл Лэ Гэ-эр поболтать и заметил, что он выглядит намного лучше,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выдалась прекрасной, солнце ярко светило, и Тянь Лэ предложил вывести Сун Тинчжу во двор погреться. Получив согласие, он крикнул Лю Ху, который плёл циновки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Ху-цзы-гэ, я выведу твою жену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Лю Ху уже поставил у стены два табурета.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 подмигнул Сун Тинчжу: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к тебе очень внимателен. Даже одежду тебе заранее согрел.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передавал одежду, она была тёплой — явно подержал у огня. Кто бы мог подумать, что этот молчаливый и грубоватый Ху-цзы-гэ так умеет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бросил взгляд на своего серьёзного мужа и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дразнить. Сегодня Праздник фонарей — почему ты не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одно и то же, смотреть нечего. Лучше дома посижу, подумаю, как заставить маленьких птиц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птицы летали, обычные способы не подойдут, — задумчиво сказал Сун Тинчжу. — Лэ гэр, ты слышал о янь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мастера, которые умеют создавать разные механизмы и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Тянь Лэ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такого мастера?!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читал о них в книгах. В государстве Шэн такие люди редкость, даже в префектурном городе их трудно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 детстве однажды видел такого мастера, — оживился Тянь Лэ. — Старик с белыми волосами. Он делал такие удивительные вещи… Именно из-за него мне и понравилось мастерить всякие штуки. Но больше я его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интерес, Сун Тинчжу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стать янь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у меня нет таких великих амбиций. Просто люблю этим заниматься. Но если бы ещё можно было на этом зарабатывать…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амбиции…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него тоже были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держал винную лавку и зарабатывал на жизнь виноделием. Мать тоже любила варить вино. Возможно, он унаследовал это от них — с детства его тянуло к этому ремеслу. Пока мать была жива, он прочёл немало книг о виноделии и даже хвастался перед ней и дедом, что однажды откроет их семейную лавку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смерти матери его здоровье ухудшилось, и эта мечта постепенно была погребена глубоко в сердце. Словно бабочка с переломанными крыльями, он оказался заперт в доме семьи Сун, коротая дни за книгами, и его надежды и стремления понемногу стирались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 заметил его рассеянный взгляд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 чём задумался? Тебе снова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пришёл в себя. Он посмотрел на Лэ гэра, и в его сердце тихо зародилась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гэр, ты умеешь мастерить разные вещи. Если я дам тебе чертёж, в котором не хватает некоторых деталей, ты сможешь сам додуматься, как его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могу попробовать, — с любопытством ответил Тянь Лэ. — Ты хочешь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которую я хотел бы изготовить. Но сейчас это невозможно — она большая, и материалы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сначала сделать маленькую модель из бамбука, а потом уже накопить на большую?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плёл неподалёку циновки, время от времени поглядывая на жену. Услышав, что он хочет что-то сделать, он заинтересовался, но виду не подал. Что бы ни задумала его жена, он был готов поддержать его. Если нужны деньги — он станет работать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не знал, сколько денег ему потребуется. Он не был особо сообразительным: кроме как зарабатывать тяжёлым трудом, у него почти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нужно много денег? Может, пойти в горы, как старый охотник, и попробовать охотиться? Если повезёт поймать оленя — за него можно выручить двадцать лян серебра. Даже если не повезёт, фазаны и зайцы тоже стоят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не до конца освоил это ремесло и не был уверен, что сможет что-то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Ху плёл циновки и предавался своим мыслям, Сун Тинчжу отвёл Лэ гэра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целую стену, уставленную книгами, Тянь Лэ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сколько книг! Сколько же денег понадобилось, чтобы всё это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Мама и дед время от времени присылали книги, вот и накопилось.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ты столько знаешь. Прочёл столько книг… А вот Лю Юйшу из семьи Лю Лао-эра уже пять-шесть лет учится в городской школе и осилил всего три-четыре книги. А старая госпожа Лю всем хвастается, что её внук учёный. Не боится, что над ней смеяться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не так просто получить образование. Уже то, что она смогла отправить Лю Юйшу учиться и держать его там пять лет, вызывает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правда… Но зачем ты показываешь мне эти книги? Я ведь ни одного иероглифа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не умеешь читать. Главное — чтобы ты мог понять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отец и брат Ху-цзы сделали для него книжную полку, а Сяомэй рассортировала книги по его указанию. Большинство из них он уже читал и помнил содержание, так что теперь, взглянув, сразу понимал, где что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достал две книги и вместе с Тянь Лэ уселся на табуреты. Они склонились над страницами и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Чертежи подробные, но будто намеренно оставлены незавершёнными. Эта часть — семейная тайна, её не раскрывают.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 вдруг понизил голос, словно заговорщик: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крадём чужие знания? А если хозяин узнает — нас отправят в уезд и посадят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рассмеялся, с трудом сдержав улыбку,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никто тебя не посадит. Мастер, написавший эту книгу, давно умер, а его семья со временем пришла в упадок. Перед смертью его потомки добавили в конце книги: если кто-то сможет восстановить чертежи, ему в дар перейдёт этот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 задумался, а затем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Лю Юйшу всё время твердит: «в книгах скрыты золотые дома». Столько способов заработать — разве это не настоящие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фраза означает, что, добившись успеха в учёбе и получив звание, человек обретает богатство и процветание. Её смысл — побуждать людей учиться и достигать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озадаченный взгляд Лэ гэра, Сун Тинчжу улыбнулся ещё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совсем неправ. Книги расширяют кругозор — даже не выходя из дома, можно познать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лет именно благодаря книгам он узнавал мир и учился жить по правилам, не став тем распущенным человеком, каким его хотела вырастить госпожа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http://bllate.org/book/17218/1616009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