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Девятый год Шуньдэ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облака, вечерний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Яо Маолинь кружились, пока она наконец не набросала план задушевной беседы о жизни с генералом Чжэнь. Однако, обернувшись, она нигде не обнаружила фигуры генерала. Она поспешно принялась искать в толпе и увидела лишь, как знакомый силуэт в лотосово-зелёном шэньи постепенно удаляется в сопровождении группы женщин-чиновниц, направляясь вглубь сада Ицзинъюань.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Орхидей императорские места были возведены на возвышении, а ниже, по восточную и западную стороны, стояли банкетные столы. Оркестр в южном углу исполнял музыку на различных инструментах, включая цинь, сэ, чжэн, чжу, конхоу и других. Рядом, в присутствии императора, стояли двадцать четыре стража-“тигра”¹, добавляя атмосфере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¹стражи-“тигры” личные стражи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Банкетные павильоны ломились от вина и деликатесов, и когда чиновники вошли, грянули барабаны и музыка. А после того как молодой император и императрица заняли свои места, началась церемония. Маленький наследный принц, только начавший своё образование, сидел один на восточной стороне под присмотром евнухов. Затем чиновники преклонили колени и совершили три земных поклона, в то время как придворные преподнесли императору цветы и поднесли вино, после чего Пир Орхидей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пир сопровождался непрерывными песнями и танцами, а также частыми тостами в честь императора. Правила Пира Орхидей были чрезвычайно запутанными, требуя девяти земных поклонов и девяти кругов тостов. Даже лёгкое вино после непрерывного питья вызывало головокружение, и во время финального приветствия Яо Маолинь едва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она увидела, как император соблаговолил поднести вино четырём выдающимся новичкам года. После того как они совершили поклоны и восславили добродетели императора, наконец подали основные блюда. Чиновники, проголодавшиеся за всю ночь, с нетерпением смотрели на еду, которая могла наполнить их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Император, несмотря на молодость, был хронически слаб, поэтому весной простудился, и улучшений не наблюдалось. После нескольких тостов он закашлялся и вместе с императрицей удалился во дворец, оставив чиновников беседовать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Маолинь, не имевшая никакой выносливости к алкоголю, неожиданно оказалась вынуждена много пить на этом великом пиру, прежде чем поесть, отчего сильно опьянела.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вина она начала вспоминать свои трудные дни учёбы, слёзы навернулись на глаза, и она подумала о прекрасной, нежной, но «пленённой» генерале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мысль о генерале Чжэнь причиняла ей всё больше боли. Она не могла поверить, что генерал Чжэнь добровольно связалась с предательницей: её, должно быть, принудили. У этой коварной Вэй наверняка есть что-то на генерала Чжэнь, вынуждающее её подчиняться. Иначе как праведный человек вроде генерала Чжэнь может общаться с негодяйкой?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Чжэнь, не бойся, я помогу тебе вырваться из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приливом героизма Яо Маолинь снова начала активно искать фигуру Чжэнь Вэньцзюнь в толпе. Между тостами она выпила ещё, и хотя нефритовое виноградное вино было разбавлено министром Лю, у Яо Маолинь, редко пившей, всё равно запылали щёки, а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весной природа расцвела вовсю, и Пир Орхидей украшали различные сезонные и несезонные цветы для декора. Держа винную чашу, Яо Маолинь с помутневшим сознанием шагала сквозь цветочные клумбы, словно шла по грязи. Внезапно она мельком увидела вспышку лотосово-зеленого цвета - фигуру, похожую на генерала Чжэнь. Она поспешно оттолкнула окружающих, направляясь к 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глицинии, она чувствовала себя так, будто блуждает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Яо Маолинь вышла к крытой галерее. Над ней висели разноцветные шёлковые фонарики, а в небольшом пруду во дворе несколько золотых карпов игриво бороздили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пира позади, в галерее было безлюдно. Растения во дворе переплетались в безмолвии, словно обмениваясь шёпотами, которых она не могла расслышать, тихо обсуждая нарушительницу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генерала Чжэнь, Яо Маолинь уже собиралась продолжить поиски, когда внезапно услышала голос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Наследный принц и другие знатные люди всё ещё на пиру, а ты уже осмелилась прокрасться сюда, чтобы выпить в одиночестве.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упрёк с оттенком насмешки прозвучал для Яо Маолинь словно удар грома, развеявший её хмель и заставивший проступить холодный пот. Она даже не знала, кто говорит, и поспешно поклонилась, готовая объясниться, когда другой женский голос, с лёгким смешком,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Банкеты вульгарны и скучны, здесь гораздо тише. А у тебя что, есть время меня искать? – Этот голос перехватил инициативу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Яо Маолинь разглядела, что через пруд, в глубине другой галереи, во дворике, сидела женщина на каменной скамье, а к ней приближалась другая женщина. Их разговор не имел никакого отношения к кому бы то ни было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Маолинь вздохнула с облегчением и уже хотела уйти, как вдруг почувствовала, что первый голос звучит знакомо. Заставив себя сосредоточиться, она увидела, что это была не кто иная, как Чжэнь Вэньцзюнь, которую она так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Чжэнь Вэньцзюнь сияла и выглядела величественно. Женщина, сидевшая перед ней, была повёрнута к Яо Маолинь спиной, на ней была бирюзовая кофта с узкими рукавами, расшитая золотыми нитями, и простая белая восьмиклинная юбка², дополняющая длинное платье Чжэнь Вэньцзюнь. Хотя их цвета и фасоны различались, в их нарядах была тонкая, гармоничная деталь, казалось, вышедшая из одних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²Наряд называется Жуцюнь (襦裙, rú qún), один из самых ранних и классических видов состоящий из короткой кофты и длинной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в бирюзовой кофте волосы были убраны в высокий «змеиный» пучок с одним кольцом. Она встала и повернула лицо в сторону. Яо Маолинь увидела её тонкие черты лица и глубокие, как озеро, глаза, а также слегка поджатые тонкие губы, излучавшие прохладу и остроту - властность без гнева. В тот момент, когда взгляд другой упал на лицо Чжэнь Вэньцзюнь, сердце Яо Маолинь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необъяснимо вселяла страх. Когда она стояла, она не складывала руки перед собой, как большинство женщин, а держала их за спиной, стоя прямо, как сосна, отчего её стан выглядел столь же прекрасно, как радуга. Её необыкновенная осанка указывала на то, что она была неординарной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также была на мгновение ошеломлена её взглядом. Хотя она не показала никаких перемен в выражении лица, Чжэнь Вэньцзюнь уловила некоторые мысли в её словах и неоднократно извинилась, но женщина проигнорировала её, создавая довольно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Маолинь почувствовала негодование. Откуда взялась эта неуважительная женщина, и что такого генерал Чжэнь сделала не так, что всё извиняется? Она уже собиралась шагнуть вперёд, чтобы потребовать справедливости, когда обращение Чжэнь Вэньцзюнь заставило её отпрянуть за красную лакированную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нигде не могла найти тебя, супруга, и не ожидала, что ты будешь здесь, пить в одиночестве и наслаждаться луной. На севере я добыла двух лис, чтобы сделать тебе накидку. Ночь прохладная, надень, чтобы согреться. – В руках Чжэнь Вэньцзюнь действительно была меховая накидка. Её нежный и искренний манер был совершенно непохож на холодность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полна нежности, другая была сурова. Этот обмен репликами явно был притворным выговором с одной стороны и выражением привязанности с другой, но Яо Маолинь была совершенно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супругой генерала Чжэнь не является та самая коварная Вэй Тинсюй? Как она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как мог такой грандиозный банкет, обойтись без такой важной фигуры, как министр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Алкогольное опьянение полностью развеялось, и Яо Маолинь, напрягшись, попыталась разглядеть их сквозь мерцающий свет разноцветных фонариков. Вэй Тинсюй с едва заметной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мило с твоей стороны, провела весь вечер за выпивкой с коллегами на Пиру Орхидей, и всё же беспокоишься о моём здоровье. Если бы другие узнали, что почитаемая генерал Чжэнь, слывущая гением как в гражданских, так и в военных делах, так заботится о такой коварной злодейке, как я, которая принесла стране разорение, - они, вероятно, в горьком недоумении посвятили сему целый трактат. Сегодня вечером ты истинная звезда Пира Орхидей. Многие снаружи жаждут сблизиться с тобой, генерал Чжэнь. Оставаясь здесь, ты можешь испортить себе настроение. Если я спугну очаровательных придворных дам, это действительно будет моей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верно шутит. Я присутствовала на Пиру Орхидей только потому, что ты была здесь. В противном случае мои старые раны заставили бы меня уйти раньше. Мы давно не виделись, разве тебе нечего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была остра на язык, а Чжэнь Вэньцзюнь легко парировала. Они обменялись ещё несколькими фразами в темноте, которые Яо Маолинь не могла расслышать отчётливо. Она лишь видела, как генерал Чжэнь последовала за министром Вэй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Вэй вошла во дворик первой, и Чжэнь Вэньцзюнь закрыла за ней дверь, отсекая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Маолинь понимала, что это невежливо, но всё же торопливо проследила взглядом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всегда будоражит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дворик, как говорили, был частным, построенным министром Вэй в саду Ицзинъюань для её отдыха. Никто другой во всей Великой Юй не осмелился бы возвести частный дворик в императорском запретном саду. Император Великой Юй, должно быть, знал,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 дворика, Яо Маолинь, казалось, что-то слышала, но затем решила, что ей послышалось. Лишь когда нежный, тихий, дрожащий вздох достиг её ушей, она осознала, что давно должна была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парчовых занавесях и изумрудных драпировках её кумир-героиня была сплетена в страстной, запретной связи с самым презираемым коварным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Маолинь защипало в носу, и слёзы потекли по её лицу. Не в силах больше оставаться тут, она уронила чашу с вином, которую держала всю дорогу, и всё содержимое вылилось на неё. Её сердитая фигура умчалась в темноту…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Маолинь не могла поверить, что генерал Чжэнь действительно столь близка с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двенадцатилетней служанке «А-Лай», которая всё ещё страдала от унижений в семье Се из Суйчуаня в шестой год Шэньчу, что она станет знаменитым генералом и выйдет замуж в семью Вэй из Пинцан, она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Шэньчу — Чжао-у — Шуньдэ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упоминаются девизы правления (年号, niánhào) - официальные лозунги, под которыми проходили годы правления императоров: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神初 (Shénchū) - Шэньчу. Дословно: «Начало Духовного». Этот девиз, как правило, провозглашался в начале правления или после знаменательного события, призванного ознаменовать наступление новой, благословлённой свыше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昭武 (Zhāowǔ) - Чжао-у. Дословно: «Явленная (или Прославленная) Воинская Доблесть». Девиз, подчёркивающий военную мощь и легитимность, основанную на силе. Часто использовался правителями-основателями династий или в периоды крупных военных кампаний.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顺德 (Shùndé) - Шуньдэ. Дословно: «Согласие (Покорность) и Добродетель». Девиз, отражающий конфуцианский идеал гармоничного и добродетельного правления, когда подданные послушны, а государь милостив.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