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Цзянь Цзиньчжао, Вэнь Чаошэн был не только человеком исключительных способностей и таланта, но и проявил к нему отеческую заботу и глубокое признание.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Цзянь Цзиньчжао был неопытным новичком с минимальным актерским багажом. Именно Вэнь Чаошэн, пренебрегая возражениями, пригласил его на роль в фильме «Луна и цветок». Он терпеливо направлял Цзянь Цзиньчжао, помогая ему раскрывать и углублять образ персонажа прямо на съемочной площадке, что впоследствии привело к оглушительному успеху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погружаться в строки сценария, Цзянь Цзиньчжао полностью доверился Вэнь Чаошэну. «Компания «Тень Кита» находится на ранней стадии развития и остро нуждается в прорывных проектах. Я готов вложить средства в «Грязь» и хотел бы взять на себя роль продюсера этого фильма».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конкретной суммы инвестиций, мне необходимо детально изучить условия сделки, прежде чем я смогу назвать цифру. Тебя устраивает такой подход?»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режиссёрскими и продюсерскими функциями не существует никакого конфликта. В отличие от Фу Янгуана, который в последний момент выдвинул непомерные требования, Вэнь Чаошэн явно больше доверял Цзянь Цзиньчжао: их предыдущее сотрудничество было отмечено глубоким взаимопониманием.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Вэнь Чаошэн быстро вспомнил иное: «Цзинь Чжао, честно говоря… у меня есть определенные сложности».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Цзиньчжао, разгадав его намерения, рассмеялся: «Понимаю. Что касается сценария и съемочного процесса, всё в твоих руках. Я не буду вмешиваться». Он был прекрасно осведомлен о режиссерском таланте Вэнь Чаошэна, его безупречном вкусе к сценариям и высоких стандартах, которым тот неукоснительно следовал. «Как говорится, у каждого своя стезя. Раз уж мы решили сотрудничать, нам следует доверять друг другу и выполнять свою работу наилучшим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с облегчением вздохнул, услышав неожиданное согласие Цзянь Цзиньчжао, и произнёс: «Благодарю».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сценарии два главных мужских персонажа, нашел ли ты подходящих актеров на эти роли?»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намеревался провести открытый кастинг, но он ещё не состоялся».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развеяв первоначальное волнение, задал встречный вопрос: «Цзиньчжао, меня мало волнует статус актера, главное, чтобы он органично вписался в роль. Можете ли ты порекомендовать кого-нибудь?» Стоит отметить, что его просьба о рекомендации не означала прямого отбора; прослушивание всё равно оставалось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испытал короткое, почти неуловимое чувство, как будто в голове промелькнула идея. Под испытующим взглядом Вэнь Чаошэна он откровенно продолжил: «Чаошэн, буду честен: с тех пор, как я основал компанию и начал инвестировать в сценарии, у меня, естественно, возникло эгоистичное желание предоставить артистам компании больше возможностей. Но прямое назначение на должности внутри компании было бы ниже моего достоинства. Как насчёт того, чтобы провести открытый кастинг…»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«Учитывая, что я инвестирую, я хотел бы, чтобы моим артистам предоставили больше мест для прослушиваний, чтобы они все могли испытать свои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«Подходят ли актёры для этой роли или нет – решать тебе, режиссёру. Хорошо?» Предложение не было чрезмерным, оно сохраняло за Вэнь Чаошэном полный контроль над выбором актёров. У Вэнь Чаошэна не было причин отказываться, и он благодарно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и высшее руководство «Тени Кита» оказались даже более оперативными, чем предполагал Вэнь Чаошэн; поступление первой партии инвестиционных средств произошло менее чем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без промедления приступил к первому этапу кастинга. Юй Янь, новичок, заключивший контракт с «Тенью Кита», показал себя блестяще на прослушивании. Его внешние данные идеально соответствовали роли «младшего брата Фан Цзина» в сценарии, и он был быстро утверждён.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 ролью «брата Яо И» возникли сложности. Актеры, проходившие прослушивание, менялись два или три раза, но Вэнь Чаошэн раз за разом чувствовал, что чего-то не хватает, и никак не мог принять решение. Директор по кастингу неоднократно хмурился, просматривая досье. «Директор Вэнь, это уже третья партия, а вы всё ещё не нашли никого, кто бы вас устроил?»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роли «младшего брата», «старший брат» в фильме должен был обладать зрелостью, проницательностью и самообладанием. Молодые, неопытные начинающие актеры исключались, а актеры третьего или четвертого эшелона, у которых было свободное время, не совсем соответствовали образу. Что касается более известных актёров, то либо они смотрели свысока на малобюджетные проекты, либо их графики просто не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кастингу пролистал толстую стопку списков кандидатов. «Думаю, Фан Яньчжоу – подходящий вариант. Он работает в индустрии уже несколько лет, обладает хорошими актёрскими способностями, не требует высокой зарплаты и очень дружелюбен в команде». На данный момент, по результатам прослушиваний, Фан Яньчжоу действительно был наиболее подходящим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чувствовал, что  темперамент Фан Яньчжоу слишком доминирует, ему не хватало скрытой остроты ума, которая должна была присуща «старшему брату». Сун Тин, помогавшая с консультациями, также считала Фан Яньчжоу хорошим актёром и небрежно спросила: «Ты ведь не надеешься, что Си Чжуй сыграет в этом фильме главную 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кастинга, случайно услышав правду, сказал: «О? Учитывая нынешнее положение Си Чжуя, у него, безусловно, нет недостатка в предложениях от известных режиссеров и знаменитостей. Может ли он присоединиться к нашей команде?»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Произнесённое без злого умысла, могло быть воспринято слушателем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сделал паузу на две секунды, а затем честно ответил: «Нет, их команда отклонила мое приглашение по электронной почте уже очень 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Они больше не были равны по статусу; всё это было лишь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скрывая горечь в глазах, без видимой причины ответил: «Я спрошу Цзиньчжао, когда будет время, готов ли он сыграть эту роль. Если нет.... Если к следующей среде мы не найдём подходящего кандидата, вам следует отправить кого-нибудь для переговоров с командой Фан Яньчжоу».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всё ещё не спадала, и в Гуанчжоу одновременно работали несколько кондиционеров, чтобы охладить декорации, построенные съёмочной группой. Си Чжуй нес букет цветов в честь окончания съёмок. Когда он проходил мимо, сотрудники студии поздравляли его, говоря: «Учитель Си, поздравляем с завершением съёмок!»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Си, ты много работал. Счастливого завершения!»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он вежливо отвечал каждому. Оказавшись в отдельной гостиной, он постепенно лишился мягкой улыбки, и когда она исчезла, стала очевидной острота, скрытая между бровями и в глазах. Он передал букет своему помощнику, затем достал из сумки сигареты и зажигалку, подошёл к окну, и с щелчком пламя вспыхнуло, после чего он быстро прикурил. Си Чжуй глубоко вздохнул, используя никотин, чтобы приглушить пульсирующую боль в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звук открывающейся двери, и через три секунды раздался голос менеджера Вэнь Хуэй: «Почему ты куришь сразу по окончании съёмок?»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Сяо Чао объяснила от имени Си Чжуя: «Сестра Хуэй, брат Си в последнее время испытывает сильное давление во время съёмок. Он наконец-то дошёл до конца, так что просто дайте ему отдохнуть».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Си Чжуй не страдал табачной зависимостью и курил не очень часто. Лишь когда он работал в условиях высокого давления и без перерыва, он изредка делал перерыв, чтобы успокоить напряжённые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«Персонаж, съемки которого я только что закончил, нес бремя национальной ненависти и семейных страданий во время войны сопротивления против Японии. Тяжелые сцены, которые я снимал целый месяц подряд, были действительно изнурительными».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выдохнул ещё одну струйку дыма, затем повернулся к своему менеджеру и помощнику и спросил: «Где мой телефон?»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Чао с улыбкой передала ему: «Я уже положила для вас деньги, вот».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также придерживался довольно сдержанной привычки: чтобы лучше понять и воплотить образ персонажа, он старался избегать использования мобильного телефона во время съёмок, сводя к минимуму ненужное влияние внешней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взял телефон, но не спешил открывать. «Сестра Хуэй, вы забронировали билеты на самолёт?»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всё забронировано. После фотосессии в Шанхае в следующий понедельник я забронировала для вас прямой рейс в Милан на 9 вечера».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заметил усталое выражение лица Си Чжуя. «Если ты согласишься, можешь взять отпуск до конца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Си Чжуй был занят одним кинопроектом за другим, и у него было очень мало отпусков, но он никогда не жаловался на усталость. В прошлом месяце он неожиданно проявил инициативу и попросил длительный отпуск после завершения съёмок фильма. Учитывая его ещё не вышедшие фильмы, рекламу в журналах и другие существующие проекты, команда с готовностью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http://bllate.org/book/17273/1617535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