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премьер-министр был еще совсем юн, он являлся тем самым прекрасным юношей из девичьих грез всей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и вольный, он скакал на коне по городским улицам, а на обратном пути обнаруживал, что его буквально забросали расшитыми шелковыми платками — знаками любви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лишился отца: тот пал на поле брани, а мать вскоре ушла вслед за мужем, сгорев от тоски и печали. Воспитанием мальчика занимался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делал сам: учил его каллиграфии и поэзии, счету и стрельбе из лука, попутно прививая ту глубокую, проросшую до самого костного мозга верность и праведность, которую не изгладить и за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премьер-министра сам был старым премьер-министром. Годы брали свое, болезни терзали тело, и когда старик понял, что его время на исходе, он мертвой хваткой вцепился в руку внука у своего смертного одра.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его поклясться, что тот всю жизнь будет верен государю и предан стране, не допустит и тени предательства в сердце и станет опорой для еще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обливаясь слезами, дал клятву, и только тогда старик со спокойной душой закрыл глаза и отошел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премьер-министр не совсем понимал, как именно нужно исполнять свои обязанности. С обычными государственными делами он еще кое-как справлялся, но совершенно не знал, как правильно увещевать и наставлять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примером премьер-министра в его жизни был родной дед. А методом деда всегда было классическое: «поплакать, устроить сцену и полезть в петлю».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в должность в состоянии некоторой растерянности, молодой человек не нашел ничего лучше, кроме как начать подражать своему предшественнику.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подражал он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император объявил о желании возвести новую летнюю резиденцию, для чего потребовалось бы согнать народ на тяжелую трудовую повинность. Ладно бы это была обычная усадьба, так нет — государь вознамерился отгрохать великое поместье, равного которому не было ни в прошлом, ни в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как обычно, попытался вразумить его на совете, но, не добившись успеха, просто встал и решительно бросился к драконьей колонне. Он вознамерился «смертью доказать правоту своих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чиновники, уже привычные к подобному, сноровисто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схватили премьер-министра за руки, оттаскивая и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Премьер-министр! Одумайтесь, господин премьер-министр!!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столь же слаженно рухнула на колени, склонившись до самой земли, и их голоса зазвучали в унисон, мощно и гулко: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просим вас, подумайте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император взмахнул рукой и с головной болью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будет по-вашему.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методу сработать один раз, как премьер-министр начал входить во вкус и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императору лишь заикнуться о какой-нибудь новой причуде, способной обременить народ, как премьер-министр ленился даже вступать в словесные споры. Он сразу делал рывок в сторону колонны, и не успевал он сделать и двух шагов, как император уже обреченно махал рукой,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