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Окружающая местность погрузилась в тишину. Никто не смел дышать, так как они были переполнены безудержным страхом перед Цзян Яо, который парил в воздухе, а его волосы и одежда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полностью игнорировали смерть этой женщины, и его поведение было таким же холодным, как и раньше, когда он смотрел на оставшихся людей из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смотрела на труп женщины с нескрываемым гневом и разочарованием на лицах. Они не только потеряли свою юную Мисс, но им также пришлось выкашливать целых пятьсот тысяч Кристаллов Духа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 поразившая их семью Гао. Несмотря на то, что это была настоящая катастрофа, они не осмеливались проявлять неуважение к Цзян Яо, они могли только злобно смотреть на труп и ее ближайших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немедленно подготовим пятьсот тысяч кристаллов духа земного уровня», — сказал верховный старейшина семьи Гао дрожащим голосом. Это были все ликвидные активы, которые они могли наскрести. Даже старшие и младшие члены семьи должны были бы отдать свои личные сбережения, чтобы достичь этого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обливались кровью, но они не могли выразить чувство обиды. Если бы они произнесли хоть малейшее слово недовольства, они не сомневались, что вся их семья тут же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удивились, когда увидели, что семья Гао решила подчиниться. На самом деле, все этого ждали. В конце концов, это был Седьмой Принц Демонов Империи Тяньсонг. Самый известный человек на всем континенте, а также второй по силе эксперт, уступающий только своему отцу, Императору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Яо был занят сведением счетов с семьей Гао, Ло Сяо послушно совершенствовался в их комнате. Он съел все три духовных апельсина, и его развитие резко возросло. Постоянный приток энергии в его меридианы бродил по всему его телу, прежде чем войти в его Дворец Души, который постоянно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грохот сотряс тело Ло Сяо, когда он прорвался к рангу Нижнего Неба. В его теле появилось ураганное поглощение, еще более яростное, чем прежде, прямо выхватывающее всю небесную и земную сущность во всех окрестностях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мощное поглощение от его прорыва длилось несколько минут, прежде чем тело Ло Сяо было настолько наполнено энергией, что он не смог поглотить ни капли эссенции. Сущность была настолько плотной, что его меридианы находились под сильным напряжением, вызывая боль, причиняющую ущерб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продолжал очищать энергию, и она медленно входила в его Дворец Души, заставляя сферу в его разуме постепенно расширяться. После проникновения в Небесный ранг на шаре появились небольшие трещины, но вместо того, чтобы разбиться, он больше напоминал вылупившееся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треснувшего шара вырвался густой туман энергии, и его оболочка медленно расплавилась, превратившись в золотую жидкость. Эта золотая жидкость образовала озеро посреди его разума. Плотная энергия, выходящая из шара, застыла вместе, пока не превратилась в капли жидкости, которые упали в озеро духовной энергии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капля энергии в его теле превратилась в духовную энергию, Ло Сяо медленно открыл глаза. В его черных зрачках вспыхнул золотой блеск, и он выдохнул глоток черного воздуха, содержащего все нечистоты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осознавал, как долго совершенствовался, но почувствовал, как сила захлестнула его тело, сила, которую он никогда раньше не чувствовал. Он был взволнован и встал, сжимая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культиватором души, его тело также было усилено огромным количеством небесной и земной сущности, которая влилась в каждую клетку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истощено, но это истощение пришло от совершенствования. Это было приятное ощущение по сравнению с постоянной усталостью, которую он чувствовал, когда был болезненным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уже прорвался, я не должен сейчас останавливаться», — пробормотал Ло Сяо про себя, когда он сел и снова начал совершенствоваться. На этот раз, однако, он не вызвал никаких больших изменений в сущности неба и земли, это было просто естественное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стояли перед его дверью со сложными выражениями на лицах. Ущерба, нанесенного его совершенствованием, было достаточно, чтобы разозлить и бога, и человека, но они ничего не могли с этим поделать. Их страх перед Цзян Яо был больше, чем гнев, который они испытывали из-за того, что им насильно запретили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отступить, в их сознании прозвучал холодный голос: «Что вы все здесь делаете?» Этот голос был полон ледяного намерения убить, заставляя тела всех безудержно дрожать, а разум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Мы… Он вызвал переворот в небесной и земной сущности! Мы не могли совершенствоваться из-за него!» — наконец нехотя сказал кто-то, но быстро снова закрыл рот, увидев, что тот, кто появился перед ними, — высокий красивый молодой человек с прищуренными глазами и плотным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он вызвал переворот в небесной и земной сущности?» — медленно спросил Цзян Яо, его голос, казалось, говорил, что независимо от того, что сделал Луо Сяо, все будет хорошо. У него будет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молча покачал головой, просто слишком напуганный, чтобы говорить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все вы!» — сказал Цзян Яо. Он говорил тихо, но никто не смел задерживаться. Все разбежались по своим комнатам, как только смогли. Казалось, что изменения в небесной и земной сущности завершились. Поскольку он снова успокоился, они могли вернуться к своему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удаляющиеся спины, Цзян Яо нахмурилась. Он выбрал Искусство Божественной Туманности для Ло Сяо, потому что это была лучшая техника совершенствования, к которой он имел доступ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этого искусства в сочетании с несколькими духовными апельсинами будет достаточно, чтобы вызвать возмущение в окружающей небесной и земной сущности. Фактически, даже он был поражен этим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барьер, который поставил вокруг комнаты, и вошел, чтобы посмотреть, как дела у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встретило его, было сладким ароматом апельсинов, наряду с плотным скоплением небесной и земной сущности, которая собралась вокруг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теперь явно был культиватором Низкого Неба. Его скорость продвижения была довольно выдающейся. Хотя он был в более низких рангах, и ему становилось все труднее и труднее продвигаться вверх, он также знал, что иметь возможность достичь Небесного Ранга, как только это сделал Ло Сяо,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этого была из-за лунного аниса, которым его насильно накормили, а другая половина из-за того, что его душа была уровня астральной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Цзян Яо потратился на духовные апельсины. Было ясно, что эти апельсины очень помогли ему, но как получилось, что он мог так легко поглотить столько энергии, которая была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употреблении пилюль, духовных плодов и других ресурсов будет поглощаться только часть энергии, а остальная часть будет откладываться в теле и долго ждать, прежде чем медленно высвободить оставшиеся лечебные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ничего не сказала, но села напротив Ло Сяо. Он не начал совершенствоваться, вместо этого он просто сидел и смотрел на молодого человека, который был полностью поглощен своим культивированием, когда он превращал небесную и земную сущность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Пока Цзян Яо наблюдал за Ло Сяо, слухи о его посещении семьи Гао распространились по всему Небесному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вдохнули полный рот холодного воздуха и поняли, что этот человек действительно был ужасающим Седьмым Принцем Демонов. Хотя он не уничтожил всю семью Гао, он полностью выдоил их, когда попросил пятьсот тысяч Кристаллов Духа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вынуждена продать свою собственность, и они больше не могли считаться одной из самых влиятельных семей в Небесном Городе, став семьей среднего ранга, если не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только потому, что одна женщина оскорбила человека, которого она не могла позволить себе оскорбить, и это стало большим уроком для большинства экспертов в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быстро дошли до информационных центров и различных разведывательных сетей. В частности, был один информационный центр под названием «Безмолвные вороны», который ранее связался с Четвертым принцем и передал ему новости 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Безмолвные Вороны снова связались с Четвертым Принцем. Они рассказали ему обо всем, что произошло в городе, в том числе о перевороте небесной и земной сущности, появившемся вокруг номера Цзян Яо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имело гораздо меньшее значение, чем то, что случилось с семьей Гао, Безмолвные Вороны уделяли особое внимание всему, что имело отношение к Цзян Яо. В толпе были люди, наблюдавшие за его гостиничным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Принц услышал это, он на некоторое время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этот переворот в небесной и земной сущности произошел, когда Цзян Яо собиралась свести счеты с этой… семьей Гао?» — осторожно спросил он,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Безмолвных Ворон кивнул головой и подтвердил слова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кто-то в комнате был способен вызвать такой переполох. Такое могли сделать только благословенные небесами гении. Вы сказали, что его компаньон был культиватором души Высокого Земного Ранга? — спросил он, и Молчаливый Ворон еще раз кивнул головой и заверил его,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 подобную сцену, кажется, что Седьмой Брат нашел себе маленькое сокровище. Неудивительно, что он так его защищает, — пробормотал он себе под нос так тихо, что мужчина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вызвать возмущение в небесной и земной сущности, он должен быть совершенствующимся с Небесной Душой. Небесные души - одна на сто тысяч, но их все же немного не хватает по сравнению с астральной душой. Тем не менее, астральные души так же редки, как рога Цилиня и перья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чувствую себя лучше», — сказал Четвертый Принц и закончил разговор с человеком из Безмолвных Ворон, сказав ему продолжать следить за любой информацией, которую он может получить о своем Седьмом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влюбился в смертного, то я бы, очевидно, использовал этого человека против него, но это способ ввести врага в заблуждение. Этот ребенок полезен для него, и он в новинку. Я знаю, что Седьмой Брат искал Астральную Душу, но, думаю, вместо этого он остановился на Небесной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у него будет лицо, когда я украду эту Небесную Душу, обработаю ее и поглотю. Он слишком долго путешествовал по окраинам нашего континента, было бы здорово увидеть его разгневанное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не усмехнуться, когда представил чувство потери, которое испытает Цзян Яо, если он очистит и поглотит свою Небесную Душу, которую он нашел после стольких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Четвертый Принц знал, что Ло Сяо был астральной душой, его глаза сияли бы от жадности и возбуждения. Поглощение очищенной астральной души сделало бы его намного сильнее, чем он был сейчас!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