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Простыми словами, он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Цзина похолодело, когда он узнал, что его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Кто позволил Вэй Чжэ быть его старшим братом? Он, очевидно, простил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праздных Вэй Цзин и Вэй Мэй, Вэй Чжэ начал заниматься после полудня. Его начал обучать репетитор, нанятый за высокую плату. В тринадцать лет он уже свободно говорил по-английски и по-французски.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вздохнул и оставил Вэй Мэя позади, вернувшись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пытался пережить перерождение, это абсурдное событие. Со вчерашнего дня по сегодняшний день, за эти короткие два дня, он видел своего старшего брата, отца и Вэй Мэй. Эти три человека оставили в его жизни очень глубокие и значительные впечатления. Вэй Цзин не мог дышать и в замешательстве пошел по стопам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сказал себе:  он не может позволить себе так продолжать.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появился шанс снова жить, он должен прожить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старший брат будет нуждаться в нем в будущем, он сделает для него все, что угодно. Но… он не мог сделать то же самое, что и в прошлой жизни. Он не мог быть виноградной лозой, которая опирается на дерево, питаясь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бизнесом? Нет! Он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знаменитостью? Это тоже нет! Актерское мастерство и все такое? Это было трудно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осталось только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закрыл лицо. В прошлой жизни он очень интересовался искусством и какое-то время даже пытался научиться ему самостоятельно. В то время он любил публиковать всевозможные чиби на своем Weibo, даже собирая некоторых поклонников. Некоторые издательства даже искали его, но он отклонял их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этой жизни он, наконец, смог начать применять это на практике~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надеялся стать миллионером, но, по крайней мере, хотел жить хорошей жизнью и иметь возможность содержать себя. Кроме того, цены на жилье сейчас были очень низкими. Он должен воспользоваться этим шансом, чтобы купить квартиру, а затем сдать комнату. Это будет еще один источник дохода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не был амбициозен. Он просто думал о том, чтобы получать арендную плату каждый день, а затем проводить время за рисованием своих комиксов. Он также мог путешествовать время от времени. Короче говоря, он будет жить согласно своим интересам и увлечениям.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о чем думал в прошлом. Почему он хотел украсть компанию своего старшего брата? Быть президентом было непросто! Каждый день ему приходилось рано вставать на работу и поздно возвращаться домой. Ему также нужно было время от времени ходить на вечеринки, чтобы иметь дело со старыми хитрыми лисами. Одна только мысль о заговоре утомляла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Мэй чувствовала себя обиженной, очень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понизил свое отношение. Но эти двое по-прежнему были равнодушны к нему. Он ненавидел их. Этот старший брат раздражал, а Вэй Цзин раздражал еще больше. Если бы это был не он, стал бы с ним так обращаться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Мэй вырос под опекой своей матери. Поэтому, будучи внезапным гневом, он позвал мать, чтобы та забрала его, сказав, что хочет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Вэй услышала это, она посоветовала ему терпеть это и что она приедет забрать его после того, как День Независимости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Мэй не хотел, подливая масла в огонь, рассказывая матери о том, что произошло за последние два дня. В конце он особо подчеркнул тот факт, что его старший брат сильно его ненавидит и точно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ошеломлена, и ее тон стал более серьезным. — …Ты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Мэй подтвердила это и добавила: «Мама, старший брат игнорировал меня. Он даже не хочет со мной разговаривать. Вэй Цзин, как слизняк, всегда приклеен к старшему брату. У меня даже нет возможности быть рядом со 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молчала с другой стороны, прежде чем сказать: «Я знаю. Просто потерпите это еще немного. Так как он не возится с вами, то вы можете сделать то же самое. Просто оставайтесь там. Мама заберет тебя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одобрения своей матери, хотя Вэй Мэй все еще был немного недоволен, в конце концов он не осмелился бросить ей вызов. Он сказал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Вэй Мэй была внебрачной дочерью небольшой семьи в Шанхае. В ее семье были люди, смешанные как с полицией, так и с бандой. У нее были некоторые способности. Чтобы заявить о связях с семьей Вэй, они отправили мать Вэй Мэй. Поскольку она была красивой, она была одной из самых изнеженных и имела определенный статус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Мэй только что закончил разговор с матерью и тут же позвонил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прежде чем Вэй Мэй повесила трубку, довольная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быть жестоким, чтобы подняться по социальной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http://bllate.org/book/17327/1624069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