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спокойно припарковал машину, вышел и закрыл дверцу машины. Затем он равнодушно позвал Вэй Мэй, которая уже пробежала дистанцию. «Вы просто собираетесь делать покупки в торговом центре. Почему ты так взволнован?»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остановилась, не зная, останавливаться или идти.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старший брат, мы идем? — осторожно спросил Вэй Цзин из-за спины Вэй Чжэ, внезапно пожалев Вэй Сяо Мэя, хотя в основном он наслаждался своим несчастьем. Он был рад видеть смущенного человека, которого он не любил. Это была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Вэй Сяо Цзином, отношение Вэй Чжэ смягчилось. Молодой человек кивнул и протянул правую руку, указывая ребенку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были самые разные люди. Что, если что-то случится? Это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почти не заходил в торговый центр. Обычно дворецкий готовил все, что ему нужно, поэтому он приходил только один или два раза. Ручка ребенка была очень маленькой и мягкой, как будто в ней не было костей. Он не чувствовал веса, когда держал руку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Вэй Мэя, то о нем позаботился водитель. Несмотря ни на что, Вэй Мэй был сыном Вэй Хэ. Поскольку его отец передал ему Вэй Мэя, то Вэй Чжэ, очевидно, нужно было убедиться,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мере… ничего не может случиться с Вэй Мэем, пока он находится под опекой Вэй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огромным. Вэй Цзин легко купил необходимые кисти и альбомы для рисования. В конце концов, он был новичком, поэтому не был таким амбициозным. Он бы просто смирился с этим пока. Однако Вэй Мэй было трудно. Он был разборчив. Он всегда был дотошен в еде, которую ел, и в одежде, которую носил. Его не интересовала обычная одежда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закатил истерику на какое-то время. Увидев, что с ним никто не возится, он нехотя выбрал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мать приедет, чтобы забрать его позже. Он бы просто потерпел это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 дядя пришел забрать Вэй Мэй. Эти двое встречались друг с другом несколько раз, но они не произвели глубокого впечатления друг на друга. Когда мужчина появился, он раскрыл свой мотив. Вэй Чжэ спросил: «Ты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кивнула и сказала: «Моя мать позвала дядю, чтобы он забрал меня. Я собираюсь найти свою мать». То, как он это сказал, создавало впечатление, будто Вэй Чжэ заставил его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больше ничего не сказал, так как Вэй Мэй подтвердил это. Он слабо смотрел, как эти двое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брат, мы просто позволим Вэй Мэй уйти с ним? Нам не нужно звонить отцу и говорить ему об этом? Вэй Цзин немного волновался. В конце концов, Вэй Мэй была еще ребенком. А если его обманут или похитят?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волнуйся." Слабо и равнодушно сказал Вэй Чжэ. — Он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Вэй Цзин дернулись. Вэй Чжэ сделал вид, что он очень глуп. Он не мог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правильно! Что, если мать Вэй Мэй действительно приказала кому-то забрать Вэй Мэй? Но почему? Вэй Цзин коснулся подбородка и задумался над этим. В прошлой жизни мать Вэй Мэй думала о том, чтобы стать женой Вэй Хэ. Поэтому она всегда хотела, чтобы Вэй Мэй жила в резиденции. Но теперь… она заставила сына покинуть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Вэй Мэй не относился к старшему брату так, как он думал. Он особенно ненавидел его. Это полностью отличалось от его отношения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что он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любишь быть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 костлявая рука вдруг протянулась и подняла подбородок ребенка. Молодой человек заставил его поднять голову, чтобы установить зрительный контакт. Вэй Чжэ сказал: «Кажется, тебе скучно, когда ты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красив, и его идеально выглядящее лицо увеличилось перед Вэй Цзин. Даже у того, кто привык к красивой внешности своего старшего брата, было затруднено дыхание. Он запаниковал и замахал руками, заикаясь: «Нет, нет,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чувствовал себя немного обиженным. Он думал о вещах. Он не был в ступоре!!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начал говорить молодой человек, когда внешняя сила врезалась в окно машины. Несмотря на отличные характеристики автомобиля, он затормозил. Машина врезалась в дерево у дороги и издала сильный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"Черт." Лицо водителя было в крови, а его пальцы дрожали, пытаясь расстегнуть ремень безопасности. — Молодой господин,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Чжэ была порезана, и половина его тела оказалась под машиной. Сладкий металлический запах крови наполнил воздух и брызнул на черные кожаные сиденья. Вэй Цзин открыл глаза, и кровь залила его поле зрения. Мир изменил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дрожали, а тело дрожало. Ему казалось, что ему в горло запихнули сладкую вату, и он не мог издавать ни звука. Он мог только смотреть на сцену перед собой,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смотрел, как его всемогущий старший брат так слабо лежит, как будто собирался умереть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Альбом, который он купил, был окрашен в красный цвет кровью, как красный лотос, распустившийся из ада, приветствуя возвращение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